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774C" w14:textId="77777777" w:rsidR="00820656" w:rsidRPr="00820656" w:rsidRDefault="00820656" w:rsidP="00820656">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20656">
        <w:rPr>
          <w:rFonts w:ascii="Times New Roman" w:eastAsia="Times New Roman" w:hAnsi="Times New Roman" w:cs="Times New Roman"/>
          <w:b/>
          <w:bCs/>
          <w:kern w:val="0"/>
          <w:sz w:val="36"/>
          <w:szCs w:val="36"/>
          <w:rtl/>
          <w14:ligatures w14:val="none"/>
        </w:rPr>
        <w:t>كلمة عن المولد النبوي</w:t>
      </w:r>
    </w:p>
    <w:p w14:paraId="41F93CBB" w14:textId="77777777" w:rsidR="00820656" w:rsidRPr="00820656" w:rsidRDefault="00820656" w:rsidP="0082065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20656">
        <w:rPr>
          <w:rFonts w:ascii="Times New Roman" w:eastAsia="Times New Roman" w:hAnsi="Times New Roman" w:cs="Times New Roman"/>
          <w:kern w:val="0"/>
          <w:sz w:val="24"/>
          <w:szCs w:val="24"/>
          <w:rtl/>
          <w14:ligatures w14:val="none"/>
        </w:rPr>
        <w:t>ببسم الله وبحمده وعلى بركته استهل لقائي بكم أيها الأحبة الكرام، اللهم صلِّ على سيدنا محمد خير الأنام وسلم تسليماً كثيراً، اللهم انصر فينا دينك وعلّمنا ما لا نعلم منه، وفقهنا فيه دقائق الأمور حتى لا نقع في المحظور؛ أما بعد</w:t>
      </w:r>
      <w:r w:rsidRPr="00820656">
        <w:rPr>
          <w:rFonts w:ascii="Times New Roman" w:eastAsia="Times New Roman" w:hAnsi="Times New Roman" w:cs="Times New Roman"/>
          <w:kern w:val="0"/>
          <w:sz w:val="24"/>
          <w:szCs w:val="24"/>
          <w14:ligatures w14:val="none"/>
        </w:rPr>
        <w:t>:</w:t>
      </w:r>
    </w:p>
    <w:p w14:paraId="119BAC87" w14:textId="77777777" w:rsidR="00820656" w:rsidRPr="00820656" w:rsidRDefault="00820656" w:rsidP="0082065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20656">
        <w:rPr>
          <w:rFonts w:ascii="Times New Roman" w:eastAsia="Times New Roman" w:hAnsi="Times New Roman" w:cs="Times New Roman"/>
          <w:kern w:val="0"/>
          <w:sz w:val="24"/>
          <w:szCs w:val="24"/>
          <w:rtl/>
          <w14:ligatures w14:val="none"/>
        </w:rPr>
        <w:t xml:space="preserve">فقد ولد نبينا وبعثه ربنا العظيم ليكون سند الفقراء المكسورين وناصراً للضُّعفاء ومعلماً للجاهلين بمكارم الأخلاق مما تحلى به من الخصال منذ ولادته، ومنذ فجر التاريخ عظّم علماؤنا هذا اليوم واشتقّوا منه العظات والدروس، لقد كان الرسول مختلفاً عن سائر الخلق من أقرانه فلم يسجد أمام صنم رغم الغي الذي غرقت به قريش، وهو الرجل الذي تمكن من إقامة دولة الإسلام رغم محاربته من رجال قريش كثيري البطش </w:t>
      </w:r>
      <w:proofErr w:type="spellStart"/>
      <w:r w:rsidRPr="00820656">
        <w:rPr>
          <w:rFonts w:ascii="Times New Roman" w:eastAsia="Times New Roman" w:hAnsi="Times New Roman" w:cs="Times New Roman"/>
          <w:kern w:val="0"/>
          <w:sz w:val="24"/>
          <w:szCs w:val="24"/>
          <w:rtl/>
          <w14:ligatures w14:val="none"/>
        </w:rPr>
        <w:t>والعنجهية</w:t>
      </w:r>
      <w:proofErr w:type="spellEnd"/>
      <w:r w:rsidRPr="00820656">
        <w:rPr>
          <w:rFonts w:ascii="Times New Roman" w:eastAsia="Times New Roman" w:hAnsi="Times New Roman" w:cs="Times New Roman"/>
          <w:kern w:val="0"/>
          <w:sz w:val="24"/>
          <w:szCs w:val="24"/>
          <w:rtl/>
          <w14:ligatures w14:val="none"/>
        </w:rPr>
        <w:t>، فارزقنا اللهمّ شفاعته يوم لا ينفعنا إلا هي وعملنا الصالح، ... أرجو للجميع المتعة والاستفادة من مضامين موضوع إذاعة اليوم عن المولد النبي والسلام عليكم ورحمة الله</w:t>
      </w:r>
      <w:r w:rsidRPr="00820656">
        <w:rPr>
          <w:rFonts w:ascii="Times New Roman" w:eastAsia="Times New Roman" w:hAnsi="Times New Roman" w:cs="Times New Roman"/>
          <w:kern w:val="0"/>
          <w:sz w:val="24"/>
          <w:szCs w:val="24"/>
          <w14:ligatures w14:val="none"/>
        </w:rPr>
        <w:t>.</w:t>
      </w:r>
    </w:p>
    <w:p w14:paraId="6E118874" w14:textId="77777777" w:rsidR="00820656" w:rsidRPr="00820656" w:rsidRDefault="00820656" w:rsidP="00820656">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20656">
        <w:rPr>
          <w:rFonts w:ascii="Times New Roman" w:eastAsia="Times New Roman" w:hAnsi="Times New Roman" w:cs="Times New Roman"/>
          <w:b/>
          <w:bCs/>
          <w:kern w:val="0"/>
          <w:sz w:val="36"/>
          <w:szCs w:val="36"/>
          <w:rtl/>
          <w14:ligatures w14:val="none"/>
        </w:rPr>
        <w:t>كلمة عن المولد النبوي الشريف مكتوبة</w:t>
      </w:r>
    </w:p>
    <w:p w14:paraId="31ACB1C5" w14:textId="77777777" w:rsidR="00820656" w:rsidRPr="00820656" w:rsidRDefault="00820656" w:rsidP="0082065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20656">
        <w:rPr>
          <w:rFonts w:ascii="Times New Roman" w:eastAsia="Times New Roman" w:hAnsi="Times New Roman" w:cs="Times New Roman"/>
          <w:kern w:val="0"/>
          <w:sz w:val="24"/>
          <w:szCs w:val="24"/>
          <w:rtl/>
          <w14:ligatures w14:val="none"/>
        </w:rPr>
        <w:t>بسم الله الرحمن الرخيم، في هذه الساعات نجتمع بكم أيها الأحبة وتشوبنا مشاعر الألفة والمودّة لنبينا محمد -صلى الله عليه وسلم-، مسلطين الضوء على ذكرى ولادته ذكرى بداية التنوير والهداية التي أسس لها رب العزة والجلالة بيد خير أنبيائه، وبعد</w:t>
      </w:r>
      <w:r w:rsidRPr="00820656">
        <w:rPr>
          <w:rFonts w:ascii="Times New Roman" w:eastAsia="Times New Roman" w:hAnsi="Times New Roman" w:cs="Times New Roman"/>
          <w:kern w:val="0"/>
          <w:sz w:val="24"/>
          <w:szCs w:val="24"/>
          <w14:ligatures w14:val="none"/>
        </w:rPr>
        <w:t>:</w:t>
      </w:r>
    </w:p>
    <w:p w14:paraId="492C8E22" w14:textId="77777777" w:rsidR="00820656" w:rsidRPr="00820656" w:rsidRDefault="00820656" w:rsidP="0082065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20656">
        <w:rPr>
          <w:rFonts w:ascii="Times New Roman" w:eastAsia="Times New Roman" w:hAnsi="Times New Roman" w:cs="Times New Roman"/>
          <w:kern w:val="0"/>
          <w:sz w:val="24"/>
          <w:szCs w:val="24"/>
          <w:rtl/>
          <w14:ligatures w14:val="none"/>
        </w:rPr>
        <w:t>هو محمّد بن عَـبد الـله بن عَبد المُطّلب جدّه الهاشمي العدناني من خيرة سادة قريش، فكفله بعد أن توفى الله والده قبل أن تبصر عينته النور، وعاش بقريشٍ معايناً الفساد الذي يقتاتونه يومياً ورافضاً ما يتحلون به من أخلاق فاسدة، وكان -صلى الله عليه وسلم، إذا حدّث صدق وإذا اؤتمن صان الأمانة، فلقبه أهل أقرانه بالصادق الأمين، إلى أن اختاره الله ليحمل الرسالة وخصه بالوحي وهو مختلٍ بنفسه في غار حراء، فبلغ الرسالة وأدى الأمانة ناصحاً أمته وكاشفاً عنها الغمة؛ .... أشكر الجميع على حسن الإصغاء، دمتم برعاية الله وحفظه</w:t>
      </w:r>
      <w:r w:rsidRPr="00820656">
        <w:rPr>
          <w:rFonts w:ascii="Times New Roman" w:eastAsia="Times New Roman" w:hAnsi="Times New Roman" w:cs="Times New Roman"/>
          <w:kern w:val="0"/>
          <w:sz w:val="24"/>
          <w:szCs w:val="24"/>
          <w14:ligatures w14:val="none"/>
        </w:rPr>
        <w:t>.</w:t>
      </w:r>
    </w:p>
    <w:p w14:paraId="67A996B3" w14:textId="77777777" w:rsidR="00820656" w:rsidRPr="00820656" w:rsidRDefault="00820656" w:rsidP="00820656">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20656">
        <w:rPr>
          <w:rFonts w:ascii="Times New Roman" w:eastAsia="Times New Roman" w:hAnsi="Times New Roman" w:cs="Times New Roman"/>
          <w:b/>
          <w:bCs/>
          <w:kern w:val="0"/>
          <w:sz w:val="36"/>
          <w:szCs w:val="36"/>
          <w:rtl/>
          <w14:ligatures w14:val="none"/>
        </w:rPr>
        <w:t xml:space="preserve">كلمة عن المولد النبوي الشريف قصيرة </w:t>
      </w:r>
      <w:proofErr w:type="spellStart"/>
      <w:r w:rsidRPr="00820656">
        <w:rPr>
          <w:rFonts w:ascii="Times New Roman" w:eastAsia="Times New Roman" w:hAnsi="Times New Roman" w:cs="Times New Roman"/>
          <w:b/>
          <w:bCs/>
          <w:kern w:val="0"/>
          <w:sz w:val="36"/>
          <w:szCs w:val="36"/>
          <w:rtl/>
          <w14:ligatures w14:val="none"/>
        </w:rPr>
        <w:t>للاذاعة</w:t>
      </w:r>
      <w:proofErr w:type="spellEnd"/>
      <w:r w:rsidRPr="00820656">
        <w:rPr>
          <w:rFonts w:ascii="Times New Roman" w:eastAsia="Times New Roman" w:hAnsi="Times New Roman" w:cs="Times New Roman"/>
          <w:b/>
          <w:bCs/>
          <w:kern w:val="0"/>
          <w:sz w:val="36"/>
          <w:szCs w:val="36"/>
          <w:rtl/>
          <w14:ligatures w14:val="none"/>
        </w:rPr>
        <w:t xml:space="preserve"> المدرسية</w:t>
      </w:r>
    </w:p>
    <w:p w14:paraId="700747B6" w14:textId="77777777" w:rsidR="00820656" w:rsidRPr="00820656" w:rsidRDefault="00820656" w:rsidP="0082065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20656">
        <w:rPr>
          <w:rFonts w:ascii="Times New Roman" w:eastAsia="Times New Roman" w:hAnsi="Times New Roman" w:cs="Times New Roman"/>
          <w:kern w:val="0"/>
          <w:sz w:val="24"/>
          <w:szCs w:val="24"/>
          <w:rtl/>
          <w14:ligatures w14:val="none"/>
        </w:rPr>
        <w:t>السلام عليكم ورحمة الله وبركاته، حياكم الله أعزاءي الحضور وبارك بكم وبهذا الاجتماع في طابورنا الصباحي المعتاد، أشكر السيد مُعد الحفل على حسن التنظيم والأسلوب الراقي في تقديم الشخصيات لمنبر الإذاعة، أما بعد</w:t>
      </w:r>
      <w:r w:rsidRPr="00820656">
        <w:rPr>
          <w:rFonts w:ascii="Times New Roman" w:eastAsia="Times New Roman" w:hAnsi="Times New Roman" w:cs="Times New Roman"/>
          <w:kern w:val="0"/>
          <w:sz w:val="24"/>
          <w:szCs w:val="24"/>
          <w14:ligatures w14:val="none"/>
        </w:rPr>
        <w:t>:</w:t>
      </w:r>
    </w:p>
    <w:p w14:paraId="62570687" w14:textId="77777777" w:rsidR="00820656" w:rsidRPr="00820656" w:rsidRDefault="00820656" w:rsidP="0082065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20656">
        <w:rPr>
          <w:rFonts w:ascii="Times New Roman" w:eastAsia="Times New Roman" w:hAnsi="Times New Roman" w:cs="Times New Roman"/>
          <w:kern w:val="0"/>
          <w:sz w:val="24"/>
          <w:szCs w:val="24"/>
          <w:rtl/>
          <w14:ligatures w14:val="none"/>
        </w:rPr>
        <w:t>ولد النبي محمّد بقريشٍ التي سادت قبائل العرب في الصّحراء ذات يوم وقومه غارقين في بحور الظلام والفساد، فعاش حياته بفكرٍ منفتح أراه الله به حجم الضلال والإفك الذي يعيشه بني قومه، حتى أذن الله له وهو في عمر الكهولة أن يحمل الرسالة بوحي بَلَغَه عند اختلائه بنفسه متفكراً بماهية الخلق والخالق بأمور غابت عن أذهان الجميع، فتمعّن بعظمة آيات الخلق ليتأكد أنه لا بد من وجود خالق متمكن قادر على كل شيء، نابذاً عبادة الأصنام؛ فلم يسجد يوماً لصنم، ولولا نبينا الأكرم ورحمة الله بعباده الذي بعثه بالرسالة لكانت الأمم بعيدة كل البعد عن النور</w:t>
      </w:r>
      <w:r w:rsidRPr="00820656">
        <w:rPr>
          <w:rFonts w:ascii="Times New Roman" w:eastAsia="Times New Roman" w:hAnsi="Times New Roman" w:cs="Times New Roman"/>
          <w:kern w:val="0"/>
          <w:sz w:val="24"/>
          <w:szCs w:val="24"/>
          <w14:ligatures w14:val="none"/>
        </w:rPr>
        <w:t>.</w:t>
      </w:r>
    </w:p>
    <w:p w14:paraId="528FFFDF" w14:textId="77777777" w:rsidR="00820656" w:rsidRPr="00820656" w:rsidRDefault="00820656" w:rsidP="00820656">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20656">
        <w:rPr>
          <w:rFonts w:ascii="Times New Roman" w:eastAsia="Times New Roman" w:hAnsi="Times New Roman" w:cs="Times New Roman"/>
          <w:b/>
          <w:bCs/>
          <w:kern w:val="0"/>
          <w:sz w:val="36"/>
          <w:szCs w:val="36"/>
          <w:rtl/>
          <w14:ligatures w14:val="none"/>
        </w:rPr>
        <w:t>كلمة صباحية عن المولد النبوي الشريف</w:t>
      </w:r>
    </w:p>
    <w:p w14:paraId="7957EEE4" w14:textId="77777777" w:rsidR="00820656" w:rsidRPr="00820656" w:rsidRDefault="00820656" w:rsidP="0082065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20656">
        <w:rPr>
          <w:rFonts w:ascii="Times New Roman" w:eastAsia="Times New Roman" w:hAnsi="Times New Roman" w:cs="Times New Roman"/>
          <w:kern w:val="0"/>
          <w:sz w:val="24"/>
          <w:szCs w:val="24"/>
          <w:rtl/>
          <w14:ligatures w14:val="none"/>
        </w:rPr>
        <w:t xml:space="preserve">في كل صباح نجتمع ولكل اجتماع نكهة خاصّة لكن هذا الصباح له نكهة مميزة ويفوح منه عبير سيد الخلق محمداً عليه الصلاة والسلام، الذي نفخر أننا من أمته ونطمع كل يومٍ حتى قيام الساعة بشفاعته، لقد ولد هذا النبي العظيم في يوم الاثنين الواقع في 12 ربيع الأول بعام الفيل كما سمّاه أهل قريش، ومنذ ولادته عم الخير في البلاد </w:t>
      </w:r>
      <w:proofErr w:type="spellStart"/>
      <w:r w:rsidRPr="00820656">
        <w:rPr>
          <w:rFonts w:ascii="Times New Roman" w:eastAsia="Times New Roman" w:hAnsi="Times New Roman" w:cs="Times New Roman"/>
          <w:kern w:val="0"/>
          <w:sz w:val="24"/>
          <w:szCs w:val="24"/>
          <w:rtl/>
          <w14:ligatures w14:val="none"/>
        </w:rPr>
        <w:t>يطأها</w:t>
      </w:r>
      <w:proofErr w:type="spellEnd"/>
      <w:r w:rsidRPr="00820656">
        <w:rPr>
          <w:rFonts w:ascii="Times New Roman" w:eastAsia="Times New Roman" w:hAnsi="Times New Roman" w:cs="Times New Roman"/>
          <w:kern w:val="0"/>
          <w:sz w:val="24"/>
          <w:szCs w:val="24"/>
          <w:rtl/>
          <w14:ligatures w14:val="none"/>
        </w:rPr>
        <w:t xml:space="preserve">، فكان له الفضل في رد اللبن في صدر حليمة السعديّة، وجعل الخير والبركة في مراتع ومراعي قومها التي اخضرّت بعد أن أكلها الجدب، ولما عاد مكّة كان صادقاً وأميناً بين الناس، يحتكم إليه الكبار لحل معضلاتهم، ولعل أميز القصص عنه في صباه قصّة رداؤه التي حلّت معضلة الحجر الأسود، ظل النبي محمد يرفض السجود للأصنام ليقينه بعجزها عن </w:t>
      </w:r>
      <w:r w:rsidRPr="00820656">
        <w:rPr>
          <w:rFonts w:ascii="Times New Roman" w:eastAsia="Times New Roman" w:hAnsi="Times New Roman" w:cs="Times New Roman"/>
          <w:kern w:val="0"/>
          <w:sz w:val="24"/>
          <w:szCs w:val="24"/>
          <w:rtl/>
          <w14:ligatures w14:val="none"/>
        </w:rPr>
        <w:lastRenderedPageBreak/>
        <w:t>خدمة نفسها قبل خدمة العباد حتى بلغه الوحي وحمل الرسالة منجداً الناس من الكفر، ومناصراً الفقراء والضعفاء؛ ... نكتف بها القدر، ونترك لكم منبر الإذاعة للاستفادة من موضوع المولد النبوي في فقرات أخرى</w:t>
      </w:r>
      <w:r w:rsidRPr="00820656">
        <w:rPr>
          <w:rFonts w:ascii="Times New Roman" w:eastAsia="Times New Roman" w:hAnsi="Times New Roman" w:cs="Times New Roman"/>
          <w:kern w:val="0"/>
          <w:sz w:val="24"/>
          <w:szCs w:val="24"/>
          <w14:ligatures w14:val="none"/>
        </w:rPr>
        <w:t>.</w:t>
      </w:r>
    </w:p>
    <w:p w14:paraId="3D866AC3" w14:textId="77777777" w:rsidR="00820656" w:rsidRPr="00820656" w:rsidRDefault="00820656" w:rsidP="00820656">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20656">
        <w:rPr>
          <w:rFonts w:ascii="Times New Roman" w:eastAsia="Times New Roman" w:hAnsi="Times New Roman" w:cs="Times New Roman"/>
          <w:b/>
          <w:bCs/>
          <w:kern w:val="0"/>
          <w:sz w:val="36"/>
          <w:szCs w:val="36"/>
          <w:rtl/>
          <w14:ligatures w14:val="none"/>
        </w:rPr>
        <w:t>كلمه اذاعيه قصيره عن المولد النبوي</w:t>
      </w:r>
    </w:p>
    <w:p w14:paraId="68BA85EA" w14:textId="77777777" w:rsidR="00820656" w:rsidRPr="00820656" w:rsidRDefault="00820656" w:rsidP="0082065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20656">
        <w:rPr>
          <w:rFonts w:ascii="Times New Roman" w:eastAsia="Times New Roman" w:hAnsi="Times New Roman" w:cs="Times New Roman"/>
          <w:kern w:val="0"/>
          <w:sz w:val="24"/>
          <w:szCs w:val="24"/>
          <w:rtl/>
          <w14:ligatures w14:val="none"/>
        </w:rPr>
        <w:t>ببسم الله وعلى بركته أجدد لقائي بكم أيها الأحبة الكرام، وأفضل التحيّة والصلاة والسلام على وشفيعنا محمد خير الأنام؛ فمن كان له شفيعاً لا يرده الله خائباَ يوم الحساب، أما بعد</w:t>
      </w:r>
      <w:r w:rsidRPr="00820656">
        <w:rPr>
          <w:rFonts w:ascii="Times New Roman" w:eastAsia="Times New Roman" w:hAnsi="Times New Roman" w:cs="Times New Roman"/>
          <w:kern w:val="0"/>
          <w:sz w:val="24"/>
          <w:szCs w:val="24"/>
          <w14:ligatures w14:val="none"/>
        </w:rPr>
        <w:t>:</w:t>
      </w:r>
    </w:p>
    <w:p w14:paraId="56B0625C" w14:textId="77777777" w:rsidR="00820656" w:rsidRPr="00820656" w:rsidRDefault="00820656" w:rsidP="0082065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20656">
        <w:rPr>
          <w:rFonts w:ascii="Times New Roman" w:eastAsia="Times New Roman" w:hAnsi="Times New Roman" w:cs="Times New Roman"/>
          <w:kern w:val="0"/>
          <w:sz w:val="24"/>
          <w:szCs w:val="24"/>
          <w:rtl/>
          <w14:ligatures w14:val="none"/>
        </w:rPr>
        <w:t>فقد شهدت البشرية قاطبةً العدول عن الجاهلية وعاداتها مع ولادة نبينا محمد في يوم الإثنين الأنور بـ 12 ربيعٍ الأوّل من عام الفيل، اليوم الذي تشرفت به مكة بقدومه وقد جعل الله فيه بذور البركة والخير منذ تلك الواقعة الميمونة، فأتى لإنهاء فرقة العرب والقضاء على عادات الجاهلية بينهم وعبادة الأوثان، تحمّل النبّي المشقات بحمله الرسالة، رافضاً تركها رغم تهديدات أبناء جلدته بالقتل، فكان -صلى الله عليه وسلم- خاتم الأنبياء وخير من أنجبت النساء،  عاش يتيماً ومات كريماً مؤسساً لدولة الإسلام قوامها العقائد ومكارم الأخلاق، .... لن أطيل عليكم لإفساح المجال لكم للاستفادة قدر المستطاع من فقرات برنامج اليوم، والسلام عليكم ورحمة الله</w:t>
      </w:r>
      <w:r w:rsidRPr="00820656">
        <w:rPr>
          <w:rFonts w:ascii="Times New Roman" w:eastAsia="Times New Roman" w:hAnsi="Times New Roman" w:cs="Times New Roman"/>
          <w:kern w:val="0"/>
          <w:sz w:val="24"/>
          <w:szCs w:val="24"/>
          <w14:ligatures w14:val="none"/>
        </w:rPr>
        <w:t>.</w:t>
      </w:r>
    </w:p>
    <w:p w14:paraId="4FAA5B0E" w14:textId="77777777" w:rsidR="00820656" w:rsidRPr="00820656" w:rsidRDefault="00820656" w:rsidP="00820656">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20656">
        <w:rPr>
          <w:rFonts w:ascii="Times New Roman" w:eastAsia="Times New Roman" w:hAnsi="Times New Roman" w:cs="Times New Roman"/>
          <w:b/>
          <w:bCs/>
          <w:kern w:val="0"/>
          <w:sz w:val="36"/>
          <w:szCs w:val="36"/>
          <w:rtl/>
          <w14:ligatures w14:val="none"/>
        </w:rPr>
        <w:t>كلمة معبرة عن المولد النبوي الشريف</w:t>
      </w:r>
    </w:p>
    <w:p w14:paraId="5573F70F" w14:textId="77777777" w:rsidR="00820656" w:rsidRPr="00820656" w:rsidRDefault="00820656" w:rsidP="0082065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20656">
        <w:rPr>
          <w:rFonts w:ascii="Times New Roman" w:eastAsia="Times New Roman" w:hAnsi="Times New Roman" w:cs="Times New Roman"/>
          <w:kern w:val="0"/>
          <w:sz w:val="24"/>
          <w:szCs w:val="24"/>
          <w:rtl/>
          <w14:ligatures w14:val="none"/>
        </w:rPr>
        <w:t xml:space="preserve">أعزاءي الحضور طاب اللقاء الصباحي بوجودكم، حياكم الله وأسعد أيامكم، إنّ النفس ليعتريها فيضٌ من بحور البهجة والسرور عند لقائكم وينتفض الفؤاد شوقاً لورود حوض النبي الأكرم واستذكاره بالكلام الطيّب في يوم مولده وقد ولد يتيم الأب كما خسر أمّه في سنيّه الأولى، ليكفله جدّه عبد المطلب ومن بعده عمّه أبا طالب وزوجته، عاش بعيداً عن أبويه فكفله الله وغرس فيه مكارم الأخلاق، وطرح في نفسه من بركته تعم الأماكن التي </w:t>
      </w:r>
      <w:proofErr w:type="spellStart"/>
      <w:r w:rsidRPr="00820656">
        <w:rPr>
          <w:rFonts w:ascii="Times New Roman" w:eastAsia="Times New Roman" w:hAnsi="Times New Roman" w:cs="Times New Roman"/>
          <w:kern w:val="0"/>
          <w:sz w:val="24"/>
          <w:szCs w:val="24"/>
          <w:rtl/>
          <w14:ligatures w14:val="none"/>
        </w:rPr>
        <w:t>يطأها</w:t>
      </w:r>
      <w:proofErr w:type="spellEnd"/>
      <w:r w:rsidRPr="00820656">
        <w:rPr>
          <w:rFonts w:ascii="Times New Roman" w:eastAsia="Times New Roman" w:hAnsi="Times New Roman" w:cs="Times New Roman"/>
          <w:kern w:val="0"/>
          <w:sz w:val="24"/>
          <w:szCs w:val="24"/>
          <w:rtl/>
          <w14:ligatures w14:val="none"/>
        </w:rPr>
        <w:t>، رفض حياة الخنوع وعبادة الأصنام، واختار نهجاً أرشده الله إليه فكان مخلصاً لقريش من ويلاتها، ... والآن أترك لكم منبر الإذاعة راجياً لكم عموم الفائدة من مضامين برنامج اليوم، والسلام عليكم ورحمة الله</w:t>
      </w:r>
      <w:r w:rsidRPr="00820656">
        <w:rPr>
          <w:rFonts w:ascii="Times New Roman" w:eastAsia="Times New Roman" w:hAnsi="Times New Roman" w:cs="Times New Roman"/>
          <w:kern w:val="0"/>
          <w:sz w:val="24"/>
          <w:szCs w:val="24"/>
          <w14:ligatures w14:val="none"/>
        </w:rPr>
        <w:t>.</w:t>
      </w:r>
    </w:p>
    <w:p w14:paraId="5CD9E585" w14:textId="77777777" w:rsidR="00820656" w:rsidRPr="00820656" w:rsidRDefault="00820656" w:rsidP="0082065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20656">
        <w:rPr>
          <w:rFonts w:ascii="Times New Roman" w:eastAsia="Times New Roman" w:hAnsi="Times New Roman" w:cs="Times New Roman"/>
          <w:kern w:val="0"/>
          <w:sz w:val="24"/>
          <w:szCs w:val="24"/>
          <w14:ligatures w14:val="none"/>
        </w:rPr>
        <w:t> </w:t>
      </w:r>
    </w:p>
    <w:p w14:paraId="2D8CFE2C" w14:textId="77777777" w:rsidR="00000000" w:rsidRDefault="00000000" w:rsidP="00820656">
      <w:pPr>
        <w:bidi/>
      </w:pPr>
    </w:p>
    <w:sectPr w:rsidR="000F30E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50575" w14:textId="77777777" w:rsidR="003558E7" w:rsidRDefault="003558E7" w:rsidP="00820656">
      <w:pPr>
        <w:spacing w:after="0" w:line="240" w:lineRule="auto"/>
      </w:pPr>
      <w:r>
        <w:separator/>
      </w:r>
    </w:p>
  </w:endnote>
  <w:endnote w:type="continuationSeparator" w:id="0">
    <w:p w14:paraId="0D46858A" w14:textId="77777777" w:rsidR="003558E7" w:rsidRDefault="003558E7" w:rsidP="00820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9A03" w14:textId="77777777" w:rsidR="00820656" w:rsidRDefault="0082065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CD77E" w14:textId="77777777" w:rsidR="00820656" w:rsidRDefault="00820656">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8118" w14:textId="77777777" w:rsidR="00820656" w:rsidRDefault="0082065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637C6" w14:textId="77777777" w:rsidR="003558E7" w:rsidRDefault="003558E7" w:rsidP="00820656">
      <w:pPr>
        <w:spacing w:after="0" w:line="240" w:lineRule="auto"/>
      </w:pPr>
      <w:r>
        <w:separator/>
      </w:r>
    </w:p>
  </w:footnote>
  <w:footnote w:type="continuationSeparator" w:id="0">
    <w:p w14:paraId="62804419" w14:textId="77777777" w:rsidR="003558E7" w:rsidRDefault="003558E7" w:rsidP="00820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267D" w14:textId="5C773831" w:rsidR="00820656" w:rsidRDefault="00820656">
    <w:pPr>
      <w:pStyle w:val="a3"/>
    </w:pPr>
    <w:r>
      <w:rPr>
        <w:noProof/>
      </w:rPr>
      <w:pict w14:anchorId="592ADD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1247516"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6B4E" w14:textId="55BC3C65" w:rsidR="00820656" w:rsidRDefault="00820656">
    <w:pPr>
      <w:pStyle w:val="a3"/>
    </w:pPr>
    <w:r>
      <w:rPr>
        <w:noProof/>
      </w:rPr>
      <w:pict w14:anchorId="45AB3F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1247517"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A06C" w14:textId="21012034" w:rsidR="00820656" w:rsidRDefault="00820656">
    <w:pPr>
      <w:pStyle w:val="a3"/>
    </w:pPr>
    <w:r>
      <w:rPr>
        <w:noProof/>
      </w:rPr>
      <w:pict w14:anchorId="4AF12A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1247515"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656"/>
    <w:rsid w:val="003558E7"/>
    <w:rsid w:val="00472AD2"/>
    <w:rsid w:val="0049536E"/>
    <w:rsid w:val="00820656"/>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72A7E"/>
  <w15:chartTrackingRefBased/>
  <w15:docId w15:val="{F6555707-9C7D-4F8C-BF30-B724D9D4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0656"/>
    <w:pPr>
      <w:tabs>
        <w:tab w:val="center" w:pos="4320"/>
        <w:tab w:val="right" w:pos="8640"/>
      </w:tabs>
      <w:spacing w:after="0" w:line="240" w:lineRule="auto"/>
    </w:pPr>
  </w:style>
  <w:style w:type="character" w:customStyle="1" w:styleId="Char">
    <w:name w:val="رأس الصفحة Char"/>
    <w:basedOn w:val="a0"/>
    <w:link w:val="a3"/>
    <w:uiPriority w:val="99"/>
    <w:rsid w:val="00820656"/>
  </w:style>
  <w:style w:type="paragraph" w:styleId="a4">
    <w:name w:val="footer"/>
    <w:basedOn w:val="a"/>
    <w:link w:val="Char0"/>
    <w:uiPriority w:val="99"/>
    <w:unhideWhenUsed/>
    <w:rsid w:val="00820656"/>
    <w:pPr>
      <w:tabs>
        <w:tab w:val="center" w:pos="4320"/>
        <w:tab w:val="right" w:pos="8640"/>
      </w:tabs>
      <w:spacing w:after="0" w:line="240" w:lineRule="auto"/>
    </w:pPr>
  </w:style>
  <w:style w:type="character" w:customStyle="1" w:styleId="Char0">
    <w:name w:val="تذييل الصفحة Char"/>
    <w:basedOn w:val="a0"/>
    <w:link w:val="a4"/>
    <w:uiPriority w:val="99"/>
    <w:rsid w:val="00820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7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4008</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1</cp:revision>
  <dcterms:created xsi:type="dcterms:W3CDTF">2023-09-22T08:27:00Z</dcterms:created>
  <dcterms:modified xsi:type="dcterms:W3CDTF">2023-09-22T08:28:00Z</dcterms:modified>
</cp:coreProperties>
</file>