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F0" w:rsidRPr="002053B1" w:rsidRDefault="000666F0" w:rsidP="000666F0">
      <w:pPr>
        <w:jc w:val="right"/>
        <w:rPr>
          <w:rFonts w:ascii="Times New Roman" w:eastAsia="Times New Roman" w:hAnsi="Times New Roman" w:cs="Times New Roman"/>
          <w:b/>
          <w:bCs/>
          <w:sz w:val="28"/>
          <w:szCs w:val="28"/>
        </w:rPr>
      </w:pPr>
      <w:r w:rsidRPr="002053B1">
        <w:rPr>
          <w:rFonts w:ascii="Times New Roman" w:eastAsia="Times New Roman" w:hAnsi="Times New Roman" w:cs="Times New Roman"/>
          <w:b/>
          <w:bCs/>
          <w:sz w:val="28"/>
          <w:szCs w:val="28"/>
          <w:rtl/>
        </w:rPr>
        <w:t>مقدمة اذاعة عن صعوبات التعلم بالعناصر كاملة</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2053B1">
        <w:rPr>
          <w:rFonts w:ascii="Times New Roman" w:eastAsia="Times New Roman" w:hAnsi="Times New Roman" w:cs="Times New Roman"/>
          <w:sz w:val="28"/>
          <w:szCs w:val="28"/>
          <w:rtl/>
        </w:rPr>
        <w:t>آله</w:t>
      </w:r>
      <w:proofErr w:type="spellEnd"/>
      <w:r w:rsidRPr="002053B1">
        <w:rPr>
          <w:rFonts w:ascii="Times New Roman" w:eastAsia="Times New Roman" w:hAnsi="Times New Roman" w:cs="Times New Roman"/>
          <w:sz w:val="28"/>
          <w:szCs w:val="28"/>
          <w:rtl/>
        </w:rPr>
        <w:t xml:space="preserve"> وأصحابه أجمعين، لقد كان التعليم ولا يزال أمرًا جوهريًا في حياة الأمم، وقد علمت الحضارات على مرّ العُصور بأنّ العلم هو القاعدة الأساس التي تضمن النّجاح، فتم الاهتمام بالعلم والعلماء، وتمّ تقديم التسهيلات التي تضمن نجاحهم وتمّ تذليل العقبات التي تعمل على إعاقة نهضتهم وتطوّرهم، وها نحن اليوم لا نزال في ذات السيناريو من العَمل، فلا بّ من الاعتراف </w:t>
      </w:r>
      <w:proofErr w:type="spellStart"/>
      <w:r w:rsidRPr="002053B1">
        <w:rPr>
          <w:rFonts w:ascii="Times New Roman" w:eastAsia="Times New Roman" w:hAnsi="Times New Roman" w:cs="Times New Roman"/>
          <w:sz w:val="28"/>
          <w:szCs w:val="28"/>
          <w:rtl/>
        </w:rPr>
        <w:t>بالخطئ</w:t>
      </w:r>
      <w:proofErr w:type="spellEnd"/>
      <w:r w:rsidRPr="002053B1">
        <w:rPr>
          <w:rFonts w:ascii="Times New Roman" w:eastAsia="Times New Roman" w:hAnsi="Times New Roman" w:cs="Times New Roman"/>
          <w:sz w:val="28"/>
          <w:szCs w:val="28"/>
          <w:rtl/>
        </w:rPr>
        <w:t>، ولا بدّ من الاعتراف بالمشكلة حتّى نستطيع أن ننطلق به</w:t>
      </w:r>
      <w:bookmarkStart w:id="0" w:name="_GoBack"/>
      <w:bookmarkEnd w:id="0"/>
      <w:r w:rsidRPr="002053B1">
        <w:rPr>
          <w:rFonts w:ascii="Times New Roman" w:eastAsia="Times New Roman" w:hAnsi="Times New Roman" w:cs="Times New Roman"/>
          <w:sz w:val="28"/>
          <w:szCs w:val="28"/>
          <w:rtl/>
        </w:rPr>
        <w:t>ا نحو حلول إيجابيّة، لأنّ الشّفاء الحقيقي للجسد يبدأ بعد إدراك المشكلة، وبعد التعرف على حجم المأساة، فلا بدّ لنا من تذليل العقبات التي تُعيق التعلم تحديدًا في المُجتمعات الفقيرة والمختلفّة، وذلك لخفض نسبة الأميّة حتّى الصّفر، والانطلاق بالقامات العلميّة ورعاية نجاحها حتّى تحقيق الطّموحات الكبيرة للدولة والمُجتمع</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b/>
          <w:bCs/>
          <w:sz w:val="28"/>
          <w:szCs w:val="28"/>
        </w:rPr>
      </w:pPr>
      <w:r w:rsidRPr="002053B1">
        <w:rPr>
          <w:rFonts w:ascii="Times New Roman" w:eastAsia="Times New Roman" w:hAnsi="Times New Roman" w:cs="Times New Roman"/>
          <w:b/>
          <w:bCs/>
          <w:sz w:val="28"/>
          <w:szCs w:val="28"/>
          <w:rtl/>
        </w:rPr>
        <w:t>اذاعة عن صعوبات التعلم بالعناصر كاملة</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فيما يلي يتم الإشارة إلى عناصر أساسيّة في الإذاعة الصباحيّة عن صعوبات التعلم في طريق الوصول إلى حُلول شاملة، وجاءت في الآتي</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b/>
          <w:bCs/>
          <w:sz w:val="28"/>
          <w:szCs w:val="28"/>
        </w:rPr>
      </w:pPr>
      <w:r w:rsidRPr="002053B1">
        <w:rPr>
          <w:rFonts w:ascii="Times New Roman" w:eastAsia="Times New Roman" w:hAnsi="Times New Roman" w:cs="Times New Roman"/>
          <w:b/>
          <w:bCs/>
          <w:sz w:val="28"/>
          <w:szCs w:val="28"/>
          <w:rtl/>
        </w:rPr>
        <w:t>فقرة قرآن كريم للاذعة المدرسية</w:t>
      </w:r>
      <w:r w:rsidRPr="002053B1">
        <w:rPr>
          <w:rFonts w:ascii="Times New Roman" w:eastAsia="Times New Roman" w:hAnsi="Times New Roman" w:cs="Times New Roman"/>
          <w:b/>
          <w:bCs/>
          <w:sz w:val="28"/>
          <w:szCs w:val="28"/>
        </w:rPr>
        <w:t> </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إن خير الكلام هو كلام الله، وخير ما نبدأ به إذاعتنا الصّحية هو الاستماع إلى آيات من الذّكر الحكيم عن العلم والتعليم، وفي ذلك نستمع للآتي</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إنّ العلم هو نِعمة الله التي يتكرّم بها على عِباده، لما جاء في قوله تعالى: "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w:t>
      </w:r>
      <w:r w:rsidRPr="002053B1">
        <w:rPr>
          <w:rFonts w:ascii="Times New Roman" w:eastAsia="Times New Roman" w:hAnsi="Times New Roman" w:cs="Times New Roman"/>
          <w:sz w:val="28"/>
          <w:szCs w:val="28"/>
        </w:rPr>
        <w:t xml:space="preserve">" </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إنّ الذين يعلمون أعلى قدرًا من الجاهلين، لما جاء في قوله: " أَمَّنْ هُوَ قَانِتٌ آنَاءَ اللَّيْلِ سَاجِدًا وَقَائِمًا يَحْذَرُ الْآخِرَةَ وَيَرْجُو رَحْمَةَ رَبِّهِ قُلْ هَلْ يَسْتَوِي الَّذِينَ يَعْلَمُونَ وَالَّذِينَ لَا يَعْلَمُونَ إِنَّمَا يَتَذَكَّرُ أُولُو الْأَلْبَابِ</w:t>
      </w:r>
      <w:r w:rsidRPr="002053B1">
        <w:rPr>
          <w:rFonts w:ascii="Times New Roman" w:eastAsia="Times New Roman" w:hAnsi="Times New Roman" w:cs="Times New Roman"/>
          <w:sz w:val="28"/>
          <w:szCs w:val="28"/>
        </w:rPr>
        <w:t xml:space="preserve">" </w:t>
      </w:r>
    </w:p>
    <w:p w:rsidR="000666F0" w:rsidRPr="002053B1" w:rsidRDefault="000666F0" w:rsidP="000666F0">
      <w:pPr>
        <w:jc w:val="right"/>
        <w:rPr>
          <w:rFonts w:ascii="Times New Roman" w:eastAsia="Times New Roman" w:hAnsi="Times New Roman" w:cs="Times New Roman"/>
          <w:b/>
          <w:bCs/>
          <w:sz w:val="28"/>
          <w:szCs w:val="28"/>
        </w:rPr>
      </w:pPr>
      <w:r w:rsidRPr="002053B1">
        <w:rPr>
          <w:rFonts w:ascii="Times New Roman" w:eastAsia="Times New Roman" w:hAnsi="Times New Roman" w:cs="Times New Roman"/>
          <w:b/>
          <w:bCs/>
          <w:sz w:val="28"/>
          <w:szCs w:val="28"/>
          <w:rtl/>
        </w:rPr>
        <w:t>فقرة حديث نبوي عن صعوبات التعلم</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ننتقل بكم الآن إلى فقرة الحديث النبوي التي أعدّها لنا الزّميل (الاسم) عن صعوبات التعلّم وأهميّة الجِهاد في سبيل العلم، في الآتي</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إنّ طريق العلم بما فيه من صعوبة، هو أحد المسارات التي يصل بها الإنسان إلى الجنّة، لما جاء في حديث رسول الله صلّى الله عليه وسلّم: " مَن سلَكَ طريقًا يلتَمِسُ فيهِ علمًا ، سَهَّلَ اللَّهُ لَهُ طريقًا إلى الجنَّةِ ، وإنَّ الملائِكَةَ لتَضعُ أجنحتَها لطالِبِ العلمِ رضًا بما يصنعُ وإنَّ العالم ليستغفِرُ لَهُ مَن في السَّمواتِ ومن في الأرضِ ، حتَّى الحيتانِ في الماءِ ، وفضلَ العالمِ على العابدِ كفَضلِ القمرِ على سائرِ الكواكبِ ، وإنَّ العُلَماءَ ورثةُ الأنبياءِ إنَّ الأنبياءَ لم يورِّثوا دينارًا ولا درهمًا إنَّما ورَّثوا العلمَ فمَن أخذَهُ أخذَ بحظٍّ وافرٍ</w:t>
      </w:r>
      <w:r w:rsidRPr="002053B1">
        <w:rPr>
          <w:rFonts w:ascii="Times New Roman" w:eastAsia="Times New Roman" w:hAnsi="Times New Roman" w:cs="Times New Roman"/>
          <w:sz w:val="28"/>
          <w:szCs w:val="28"/>
        </w:rPr>
        <w:t>" [</w:t>
      </w:r>
      <w:r w:rsidRPr="002053B1">
        <w:rPr>
          <w:rFonts w:ascii="Times New Roman" w:eastAsia="Times New Roman" w:hAnsi="Times New Roman" w:cs="Times New Roman"/>
          <w:sz w:val="28"/>
          <w:szCs w:val="28"/>
          <w:rtl/>
        </w:rPr>
        <w:t>1</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b/>
          <w:bCs/>
          <w:sz w:val="28"/>
          <w:szCs w:val="28"/>
        </w:rPr>
      </w:pPr>
      <w:r w:rsidRPr="002053B1">
        <w:rPr>
          <w:rFonts w:ascii="Times New Roman" w:eastAsia="Times New Roman" w:hAnsi="Times New Roman" w:cs="Times New Roman"/>
          <w:b/>
          <w:bCs/>
          <w:sz w:val="28"/>
          <w:szCs w:val="28"/>
          <w:rtl/>
        </w:rPr>
        <w:t>فقرة كلمة الصباح عن صعوبات التعلم</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lastRenderedPageBreak/>
        <w:t>صدق رسول الله الكريم، أمّا الآن ننتقل بأسماعكم إلى فقرة كلمة الصّباح التي أعدّها لنا الزّميل الخلوق (الاسم) لتبيان أهمية التعلّم وأهمية المُرور على مشاكل التعلّم، في الآتي</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بسم الله والحمد لله، والصّلاة والسّلام على رسول الله، أسعد الله صباحكم الجميل، لقد مكّن الله للعلم والعلماء جعل الوصول إلى طاعته مرهونة بالعلم والمعرفة، وقد أرسل نبيذه والأنبياء من قبله ليكونوا معلّمين للناس، فالعلم هي رسالة الإنسانية وهي جوهر الحياة الدّنيا، ولا بدّ من أن تكون محفوفة بالمخاطر والصّعوبات التي يتوجّب على الجِهات المعنية أن تسعى في حلّها على الدوام، لأنّ العلم هو الطريق المُختصر الذي يصل المُجتمعات بالرُقي والحضارة، وهي المساحة الأوسع التي يُطل الإنسان من خلالها إلى النجاح والتفوّق، وعلى الوعي الذي يكفل له تحصيل أرفع الدّرجات في الدّنيا والآخرة، ولا بدّ من وجود العقبات التي تُعيق الطّريق، ولا بدّ من تسليط الضّوء على تلك المشاكل لإيجاد الحلول الخاصّة بكل مشكلة، والانطلاق برسالة العلم لتصل إلى الجميع</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b/>
          <w:bCs/>
          <w:sz w:val="28"/>
          <w:szCs w:val="28"/>
        </w:rPr>
      </w:pPr>
      <w:r w:rsidRPr="002053B1">
        <w:rPr>
          <w:rFonts w:ascii="Times New Roman" w:eastAsia="Times New Roman" w:hAnsi="Times New Roman" w:cs="Times New Roman"/>
          <w:b/>
          <w:bCs/>
          <w:sz w:val="28"/>
          <w:szCs w:val="28"/>
          <w:rtl/>
        </w:rPr>
        <w:t>هل تعلم عن صعوبات التعلم</w:t>
      </w:r>
      <w:r w:rsidRPr="002053B1">
        <w:rPr>
          <w:rFonts w:ascii="Times New Roman" w:eastAsia="Times New Roman" w:hAnsi="Times New Roman" w:cs="Times New Roman"/>
          <w:b/>
          <w:bCs/>
          <w:sz w:val="28"/>
          <w:szCs w:val="28"/>
        </w:rPr>
        <w:t> </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نستمع الآن إلى فقرة هل تعلم عن صعوبات التعليم التي قامت زميلتنا الشابة (الاسم) على إعدادها وترتيب فقراتها، والتي تشمل على الآتي</w:t>
      </w:r>
      <w:r w:rsidRPr="002053B1">
        <w:rPr>
          <w:rFonts w:ascii="Times New Roman" w:eastAsia="Times New Roman" w:hAnsi="Times New Roman" w:cs="Times New Roman"/>
          <w:sz w:val="28"/>
          <w:szCs w:val="28"/>
        </w:rPr>
        <w:t>:</w:t>
      </w:r>
    </w:p>
    <w:p w:rsidR="000666F0" w:rsidRPr="002053B1" w:rsidRDefault="000666F0" w:rsidP="000666F0">
      <w:pPr>
        <w:pStyle w:val="a8"/>
        <w:numPr>
          <w:ilvl w:val="0"/>
          <w:numId w:val="48"/>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هل تعلم أنّ مصطلح صعوبات التعلم يصف التحديّات التي تُواجه الأطفال ضمن مسارات التّعليم، على الرّغم من إصابة بعضهم بإعاقات نفسيّة أو جسديّة</w:t>
      </w:r>
      <w:r w:rsidRPr="002053B1">
        <w:rPr>
          <w:rFonts w:ascii="Times New Roman" w:eastAsia="Times New Roman" w:hAnsi="Times New Roman" w:cs="Times New Roman"/>
          <w:sz w:val="28"/>
          <w:szCs w:val="28"/>
        </w:rPr>
        <w:t>.</w:t>
      </w:r>
    </w:p>
    <w:p w:rsidR="000666F0" w:rsidRPr="002053B1" w:rsidRDefault="000666F0" w:rsidP="000666F0">
      <w:pPr>
        <w:pStyle w:val="a8"/>
        <w:numPr>
          <w:ilvl w:val="0"/>
          <w:numId w:val="48"/>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هل تعلم أنّ أهم المهارات التي تتصل بالتعلم هي: الإدراك، والفهم، والتفكير، والانتباه، والقراءة، والكتابة، والنطق وغيرها من الأمور</w:t>
      </w:r>
      <w:r w:rsidRPr="002053B1">
        <w:rPr>
          <w:rFonts w:ascii="Times New Roman" w:eastAsia="Times New Roman" w:hAnsi="Times New Roman" w:cs="Times New Roman"/>
          <w:sz w:val="28"/>
          <w:szCs w:val="28"/>
        </w:rPr>
        <w:t>.</w:t>
      </w:r>
    </w:p>
    <w:p w:rsidR="000666F0" w:rsidRPr="002053B1" w:rsidRDefault="000666F0" w:rsidP="000666F0">
      <w:pPr>
        <w:pStyle w:val="a8"/>
        <w:numPr>
          <w:ilvl w:val="0"/>
          <w:numId w:val="48"/>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هل تعلم أن حالات صعوبات التعلم تتضمّن العديد من الفئات أبرزها ذوي الإعاقة العقليّة والمضطربين انفعاليًا والمُصابين بأمراض وعيوب السّمع</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b/>
          <w:bCs/>
          <w:sz w:val="28"/>
          <w:szCs w:val="28"/>
        </w:rPr>
      </w:pPr>
      <w:r w:rsidRPr="002053B1">
        <w:rPr>
          <w:rFonts w:ascii="Times New Roman" w:eastAsia="Times New Roman" w:hAnsi="Times New Roman" w:cs="Times New Roman"/>
          <w:b/>
          <w:bCs/>
          <w:sz w:val="28"/>
          <w:szCs w:val="28"/>
          <w:rtl/>
        </w:rPr>
        <w:t>سؤال وجواب عن صعوبات التعلم</w:t>
      </w:r>
      <w:r w:rsidRPr="002053B1">
        <w:rPr>
          <w:rFonts w:ascii="Times New Roman" w:eastAsia="Times New Roman" w:hAnsi="Times New Roman" w:cs="Times New Roman"/>
          <w:b/>
          <w:bCs/>
          <w:sz w:val="28"/>
          <w:szCs w:val="28"/>
        </w:rPr>
        <w:t> </w:t>
      </w:r>
    </w:p>
    <w:p w:rsidR="000666F0" w:rsidRPr="002053B1" w:rsidRDefault="000666F0" w:rsidP="000666F0">
      <w:p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نستمع الآن إلى فقرة سؤال وجواب عن صعوبات التعلّم، والسّلبيات التي تُعيق عمليّة التعليم، والتي جاءت في الآتي</w:t>
      </w:r>
      <w:r w:rsidRPr="002053B1">
        <w:rPr>
          <w:rFonts w:ascii="Times New Roman" w:eastAsia="Times New Roman" w:hAnsi="Times New Roman" w:cs="Times New Roman"/>
          <w:sz w:val="28"/>
          <w:szCs w:val="28"/>
        </w:rPr>
        <w:t>:</w:t>
      </w:r>
    </w:p>
    <w:p w:rsidR="000666F0" w:rsidRPr="002053B1" w:rsidRDefault="000666F0" w:rsidP="000666F0">
      <w:pPr>
        <w:pStyle w:val="a8"/>
        <w:numPr>
          <w:ilvl w:val="0"/>
          <w:numId w:val="47"/>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السؤال: ما هي أبرز الإعاقات التي تُسبب صعوبات التعلم؟</w:t>
      </w:r>
    </w:p>
    <w:p w:rsidR="000666F0" w:rsidRPr="002053B1" w:rsidRDefault="000666F0" w:rsidP="000666F0">
      <w:pPr>
        <w:pStyle w:val="a8"/>
        <w:numPr>
          <w:ilvl w:val="0"/>
          <w:numId w:val="47"/>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الإجابة: يُمكن أن تكون أسباب نفسيّة أو جسديّة، كالإعاقة وغيرها، ويُمكن أن تكون مشاكل ذات علاقة بالذّكاء والإدراك والوعي وغيرها</w:t>
      </w:r>
      <w:r w:rsidRPr="002053B1">
        <w:rPr>
          <w:rFonts w:ascii="Times New Roman" w:eastAsia="Times New Roman" w:hAnsi="Times New Roman" w:cs="Times New Roman"/>
          <w:sz w:val="28"/>
          <w:szCs w:val="28"/>
        </w:rPr>
        <w:t>.</w:t>
      </w:r>
    </w:p>
    <w:p w:rsidR="000666F0" w:rsidRPr="002053B1" w:rsidRDefault="000666F0" w:rsidP="000666F0">
      <w:pPr>
        <w:pStyle w:val="a8"/>
        <w:numPr>
          <w:ilvl w:val="0"/>
          <w:numId w:val="47"/>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السؤال: هل ترتبط صعوبات التعلّم بالذّكاء في أي ناحية؟</w:t>
      </w:r>
    </w:p>
    <w:p w:rsidR="000666F0" w:rsidRPr="002053B1" w:rsidRDefault="000666F0" w:rsidP="000666F0">
      <w:pPr>
        <w:pStyle w:val="a8"/>
        <w:numPr>
          <w:ilvl w:val="0"/>
          <w:numId w:val="47"/>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الإجابة: لا ترتبط صعوبات التعلم بالذّكاء، حيث يُمكن أن تكون الصّعوبات حاضرة على الرّغم من الذّكاء الحاد، والعكس صحيح</w:t>
      </w:r>
      <w:r w:rsidRPr="002053B1">
        <w:rPr>
          <w:rFonts w:ascii="Times New Roman" w:eastAsia="Times New Roman" w:hAnsi="Times New Roman" w:cs="Times New Roman"/>
          <w:sz w:val="28"/>
          <w:szCs w:val="28"/>
        </w:rPr>
        <w:t>.</w:t>
      </w:r>
    </w:p>
    <w:p w:rsidR="000666F0" w:rsidRPr="002053B1" w:rsidRDefault="000666F0" w:rsidP="000666F0">
      <w:pPr>
        <w:pStyle w:val="a8"/>
        <w:numPr>
          <w:ilvl w:val="0"/>
          <w:numId w:val="47"/>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السؤال: ما هي المسارات التي تظهر بها المشاكل والصّعوبات في التعلم والذّكاء؟</w:t>
      </w:r>
    </w:p>
    <w:p w:rsidR="000666F0" w:rsidRPr="002053B1" w:rsidRDefault="000666F0" w:rsidP="000666F0">
      <w:pPr>
        <w:pStyle w:val="a8"/>
        <w:numPr>
          <w:ilvl w:val="0"/>
          <w:numId w:val="47"/>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الإجابة: المهارات الأساسيّة للقراءة، الرياضيات، الاستدلال الرياضي، التعبير، الفهم، الكتابة التعبير، الإملاء</w:t>
      </w:r>
      <w:r w:rsidRPr="002053B1">
        <w:rPr>
          <w:rFonts w:ascii="Times New Roman" w:eastAsia="Times New Roman" w:hAnsi="Times New Roman" w:cs="Times New Roman"/>
          <w:sz w:val="28"/>
          <w:szCs w:val="28"/>
        </w:rPr>
        <w:t>.</w:t>
      </w:r>
    </w:p>
    <w:p w:rsidR="000666F0" w:rsidRPr="002053B1" w:rsidRDefault="000666F0" w:rsidP="000666F0">
      <w:pPr>
        <w:pStyle w:val="a8"/>
        <w:numPr>
          <w:ilvl w:val="0"/>
          <w:numId w:val="47"/>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السؤال: هل الإعاقة تُعتبر واحدة من أسباب صعوبات التعلم؟</w:t>
      </w:r>
    </w:p>
    <w:p w:rsidR="000666F0" w:rsidRPr="002053B1" w:rsidRDefault="000666F0" w:rsidP="000666F0">
      <w:pPr>
        <w:pStyle w:val="a8"/>
        <w:numPr>
          <w:ilvl w:val="0"/>
          <w:numId w:val="47"/>
        </w:numPr>
        <w:jc w:val="right"/>
        <w:rPr>
          <w:rFonts w:ascii="Times New Roman" w:eastAsia="Times New Roman" w:hAnsi="Times New Roman" w:cs="Times New Roman"/>
          <w:sz w:val="28"/>
          <w:szCs w:val="28"/>
        </w:rPr>
      </w:pPr>
      <w:r w:rsidRPr="002053B1">
        <w:rPr>
          <w:rFonts w:ascii="Times New Roman" w:eastAsia="Times New Roman" w:hAnsi="Times New Roman" w:cs="Times New Roman"/>
          <w:sz w:val="28"/>
          <w:szCs w:val="28"/>
          <w:rtl/>
        </w:rPr>
        <w:t>الإجابة: نعم وتُعتبر واحدة من أهم الأسباب</w:t>
      </w:r>
      <w:r w:rsidRPr="002053B1">
        <w:rPr>
          <w:rFonts w:ascii="Times New Roman" w:eastAsia="Times New Roman" w:hAnsi="Times New Roman" w:cs="Times New Roman"/>
          <w:sz w:val="28"/>
          <w:szCs w:val="28"/>
        </w:rPr>
        <w:t>.</w:t>
      </w:r>
    </w:p>
    <w:p w:rsidR="000666F0" w:rsidRPr="002053B1" w:rsidRDefault="000666F0" w:rsidP="000666F0">
      <w:pPr>
        <w:jc w:val="right"/>
        <w:rPr>
          <w:rFonts w:ascii="Times New Roman" w:eastAsia="Times New Roman" w:hAnsi="Times New Roman" w:cs="Times New Roman"/>
          <w:b/>
          <w:bCs/>
          <w:sz w:val="28"/>
          <w:szCs w:val="28"/>
        </w:rPr>
      </w:pPr>
      <w:r w:rsidRPr="002053B1">
        <w:rPr>
          <w:rFonts w:ascii="Times New Roman" w:eastAsia="Times New Roman" w:hAnsi="Times New Roman" w:cs="Times New Roman"/>
          <w:b/>
          <w:bCs/>
          <w:sz w:val="28"/>
          <w:szCs w:val="28"/>
          <w:rtl/>
        </w:rPr>
        <w:lastRenderedPageBreak/>
        <w:t>خاتمة اذاعة عن صعوبات التعلم</w:t>
      </w:r>
    </w:p>
    <w:p w:rsidR="006E34BB" w:rsidRPr="002053B1" w:rsidRDefault="000666F0" w:rsidP="000666F0">
      <w:pPr>
        <w:jc w:val="right"/>
        <w:rPr>
          <w:sz w:val="24"/>
          <w:szCs w:val="24"/>
          <w:rtl/>
        </w:rPr>
      </w:pPr>
      <w:r w:rsidRPr="002053B1">
        <w:rPr>
          <w:rFonts w:ascii="Times New Roman" w:eastAsia="Times New Roman" w:hAnsi="Times New Roman" w:cs="Times New Roman"/>
          <w:sz w:val="28"/>
          <w:szCs w:val="28"/>
          <w:rtl/>
        </w:rPr>
        <w:t>وفي الخِتام لا بدّ من الإشارة إلى أنّ مصطلح صعوبات التعلم هو أحد المصطلحات الحديثة التي اختلف الناس في تعريفها، حيث تُعتبر واحدة من الأمور التي يجري دراستها على الدوام من اجل تذليل العقبات التي تعيق تلك العملية، وتصل برسالة العلم إلى الجميع، مع جزيل الشّكر لجميع الجهود، والشّكر الموصول لكم على حُسن الاستماع، والسّلام عليكم</w:t>
      </w:r>
      <w:r w:rsidRPr="002053B1">
        <w:rPr>
          <w:rFonts w:ascii="Times New Roman" w:eastAsia="Times New Roman" w:hAnsi="Times New Roman" w:cs="Times New Roman"/>
          <w:sz w:val="28"/>
          <w:szCs w:val="28"/>
        </w:rPr>
        <w:t>.</w:t>
      </w:r>
    </w:p>
    <w:sectPr w:rsidR="006E34BB" w:rsidRPr="002053B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AB" w:rsidRDefault="00C45BAB" w:rsidP="00D57901">
      <w:pPr>
        <w:spacing w:after="0" w:line="240" w:lineRule="auto"/>
      </w:pPr>
      <w:r>
        <w:separator/>
      </w:r>
    </w:p>
  </w:endnote>
  <w:endnote w:type="continuationSeparator" w:id="0">
    <w:p w:rsidR="00C45BAB" w:rsidRDefault="00C45BAB" w:rsidP="00D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AB" w:rsidRDefault="00C45BAB" w:rsidP="00D57901">
      <w:pPr>
        <w:spacing w:after="0" w:line="240" w:lineRule="auto"/>
      </w:pPr>
      <w:r>
        <w:separator/>
      </w:r>
    </w:p>
  </w:footnote>
  <w:footnote w:type="continuationSeparator" w:id="0">
    <w:p w:rsidR="00C45BAB" w:rsidRDefault="00C45BAB" w:rsidP="00D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76905"/>
      <w:docPartObj>
        <w:docPartGallery w:val="Watermarks"/>
        <w:docPartUnique/>
      </w:docPartObj>
    </w:sdtPr>
    <w:sdtContent>
      <w:p w:rsidR="00D57901" w:rsidRDefault="002F39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885939"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CAB"/>
    <w:multiLevelType w:val="multilevel"/>
    <w:tmpl w:val="97F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7763"/>
    <w:multiLevelType w:val="hybridMultilevel"/>
    <w:tmpl w:val="B78E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5ED"/>
    <w:multiLevelType w:val="multilevel"/>
    <w:tmpl w:val="FCB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04F7"/>
    <w:multiLevelType w:val="multilevel"/>
    <w:tmpl w:val="7202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47935"/>
    <w:multiLevelType w:val="multilevel"/>
    <w:tmpl w:val="750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93212"/>
    <w:multiLevelType w:val="multilevel"/>
    <w:tmpl w:val="3C9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1119D"/>
    <w:multiLevelType w:val="multilevel"/>
    <w:tmpl w:val="E632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F720E"/>
    <w:multiLevelType w:val="multilevel"/>
    <w:tmpl w:val="BD9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E7494"/>
    <w:multiLevelType w:val="multilevel"/>
    <w:tmpl w:val="2EF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D5652"/>
    <w:multiLevelType w:val="multilevel"/>
    <w:tmpl w:val="ABB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E6374"/>
    <w:multiLevelType w:val="multilevel"/>
    <w:tmpl w:val="452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80C1C"/>
    <w:multiLevelType w:val="multilevel"/>
    <w:tmpl w:val="90A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E24D3"/>
    <w:multiLevelType w:val="multilevel"/>
    <w:tmpl w:val="B418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23E98"/>
    <w:multiLevelType w:val="multilevel"/>
    <w:tmpl w:val="050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E0244"/>
    <w:multiLevelType w:val="hybridMultilevel"/>
    <w:tmpl w:val="54F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4224E"/>
    <w:multiLevelType w:val="multilevel"/>
    <w:tmpl w:val="939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E323B"/>
    <w:multiLevelType w:val="multilevel"/>
    <w:tmpl w:val="6C2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F7A93"/>
    <w:multiLevelType w:val="hybridMultilevel"/>
    <w:tmpl w:val="3D5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A6D13"/>
    <w:multiLevelType w:val="multilevel"/>
    <w:tmpl w:val="97F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00FD7"/>
    <w:multiLevelType w:val="multilevel"/>
    <w:tmpl w:val="9B9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632EE"/>
    <w:multiLevelType w:val="multilevel"/>
    <w:tmpl w:val="418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F1466"/>
    <w:multiLevelType w:val="multilevel"/>
    <w:tmpl w:val="9A6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87538"/>
    <w:multiLevelType w:val="multilevel"/>
    <w:tmpl w:val="64A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F06E1"/>
    <w:multiLevelType w:val="multilevel"/>
    <w:tmpl w:val="2EFA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97D9B"/>
    <w:multiLevelType w:val="hybridMultilevel"/>
    <w:tmpl w:val="EDBC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D044C"/>
    <w:multiLevelType w:val="hybridMultilevel"/>
    <w:tmpl w:val="2ED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D0803"/>
    <w:multiLevelType w:val="multilevel"/>
    <w:tmpl w:val="2268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D0018"/>
    <w:multiLevelType w:val="multilevel"/>
    <w:tmpl w:val="B1A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92961"/>
    <w:multiLevelType w:val="multilevel"/>
    <w:tmpl w:val="4FB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F620F"/>
    <w:multiLevelType w:val="multilevel"/>
    <w:tmpl w:val="5F9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B44EF"/>
    <w:multiLevelType w:val="hybridMultilevel"/>
    <w:tmpl w:val="A08A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E6AA0"/>
    <w:multiLevelType w:val="multilevel"/>
    <w:tmpl w:val="B3BA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C5E92"/>
    <w:multiLevelType w:val="multilevel"/>
    <w:tmpl w:val="8B8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B7E97"/>
    <w:multiLevelType w:val="multilevel"/>
    <w:tmpl w:val="7EE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B48D9"/>
    <w:multiLevelType w:val="multilevel"/>
    <w:tmpl w:val="BF2A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B60BE"/>
    <w:multiLevelType w:val="multilevel"/>
    <w:tmpl w:val="4FB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70D5A"/>
    <w:multiLevelType w:val="multilevel"/>
    <w:tmpl w:val="AA6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E7E1D"/>
    <w:multiLevelType w:val="multilevel"/>
    <w:tmpl w:val="035C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3E5A20"/>
    <w:multiLevelType w:val="multilevel"/>
    <w:tmpl w:val="8D7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24F35"/>
    <w:multiLevelType w:val="multilevel"/>
    <w:tmpl w:val="B4C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65CF9"/>
    <w:multiLevelType w:val="multilevel"/>
    <w:tmpl w:val="EB2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3F22A4"/>
    <w:multiLevelType w:val="multilevel"/>
    <w:tmpl w:val="559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C2C47"/>
    <w:multiLevelType w:val="multilevel"/>
    <w:tmpl w:val="A59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F1E82"/>
    <w:multiLevelType w:val="multilevel"/>
    <w:tmpl w:val="305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6415A6"/>
    <w:multiLevelType w:val="multilevel"/>
    <w:tmpl w:val="8F9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2F7442"/>
    <w:multiLevelType w:val="multilevel"/>
    <w:tmpl w:val="AC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456CA5"/>
    <w:multiLevelType w:val="hybridMultilevel"/>
    <w:tmpl w:val="8CCE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5E3"/>
    <w:multiLevelType w:val="multilevel"/>
    <w:tmpl w:val="E92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36"/>
  </w:num>
  <w:num w:numId="4">
    <w:abstractNumId w:val="5"/>
  </w:num>
  <w:num w:numId="5">
    <w:abstractNumId w:val="39"/>
  </w:num>
  <w:num w:numId="6">
    <w:abstractNumId w:val="33"/>
  </w:num>
  <w:num w:numId="7">
    <w:abstractNumId w:val="38"/>
  </w:num>
  <w:num w:numId="8">
    <w:abstractNumId w:val="45"/>
  </w:num>
  <w:num w:numId="9">
    <w:abstractNumId w:val="12"/>
  </w:num>
  <w:num w:numId="10">
    <w:abstractNumId w:val="15"/>
  </w:num>
  <w:num w:numId="11">
    <w:abstractNumId w:val="44"/>
  </w:num>
  <w:num w:numId="12">
    <w:abstractNumId w:val="23"/>
  </w:num>
  <w:num w:numId="13">
    <w:abstractNumId w:val="35"/>
  </w:num>
  <w:num w:numId="14">
    <w:abstractNumId w:val="6"/>
  </w:num>
  <w:num w:numId="15">
    <w:abstractNumId w:val="29"/>
  </w:num>
  <w:num w:numId="16">
    <w:abstractNumId w:val="22"/>
  </w:num>
  <w:num w:numId="17">
    <w:abstractNumId w:val="30"/>
  </w:num>
  <w:num w:numId="18">
    <w:abstractNumId w:val="14"/>
  </w:num>
  <w:num w:numId="19">
    <w:abstractNumId w:val="17"/>
  </w:num>
  <w:num w:numId="20">
    <w:abstractNumId w:val="24"/>
  </w:num>
  <w:num w:numId="21">
    <w:abstractNumId w:val="25"/>
  </w:num>
  <w:num w:numId="22">
    <w:abstractNumId w:val="11"/>
  </w:num>
  <w:num w:numId="23">
    <w:abstractNumId w:val="47"/>
  </w:num>
  <w:num w:numId="24">
    <w:abstractNumId w:val="2"/>
  </w:num>
  <w:num w:numId="25">
    <w:abstractNumId w:val="0"/>
  </w:num>
  <w:num w:numId="26">
    <w:abstractNumId w:val="20"/>
  </w:num>
  <w:num w:numId="27">
    <w:abstractNumId w:val="4"/>
  </w:num>
  <w:num w:numId="28">
    <w:abstractNumId w:val="3"/>
  </w:num>
  <w:num w:numId="29">
    <w:abstractNumId w:val="31"/>
  </w:num>
  <w:num w:numId="30">
    <w:abstractNumId w:val="18"/>
  </w:num>
  <w:num w:numId="31">
    <w:abstractNumId w:val="16"/>
  </w:num>
  <w:num w:numId="32">
    <w:abstractNumId w:val="13"/>
  </w:num>
  <w:num w:numId="33">
    <w:abstractNumId w:val="37"/>
  </w:num>
  <w:num w:numId="34">
    <w:abstractNumId w:val="28"/>
  </w:num>
  <w:num w:numId="35">
    <w:abstractNumId w:val="8"/>
  </w:num>
  <w:num w:numId="36">
    <w:abstractNumId w:val="9"/>
  </w:num>
  <w:num w:numId="37">
    <w:abstractNumId w:val="21"/>
  </w:num>
  <w:num w:numId="38">
    <w:abstractNumId w:val="7"/>
  </w:num>
  <w:num w:numId="39">
    <w:abstractNumId w:val="43"/>
  </w:num>
  <w:num w:numId="40">
    <w:abstractNumId w:val="19"/>
  </w:num>
  <w:num w:numId="41">
    <w:abstractNumId w:val="26"/>
  </w:num>
  <w:num w:numId="42">
    <w:abstractNumId w:val="42"/>
  </w:num>
  <w:num w:numId="43">
    <w:abstractNumId w:val="40"/>
  </w:num>
  <w:num w:numId="44">
    <w:abstractNumId w:val="41"/>
  </w:num>
  <w:num w:numId="45">
    <w:abstractNumId w:val="32"/>
  </w:num>
  <w:num w:numId="46">
    <w:abstractNumId w:val="10"/>
  </w:num>
  <w:num w:numId="47">
    <w:abstractNumId w:val="4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4"/>
    <w:rsid w:val="000011EA"/>
    <w:rsid w:val="000666F0"/>
    <w:rsid w:val="002053B1"/>
    <w:rsid w:val="00283C1F"/>
    <w:rsid w:val="002D52FE"/>
    <w:rsid w:val="002F3983"/>
    <w:rsid w:val="003E024D"/>
    <w:rsid w:val="003F1990"/>
    <w:rsid w:val="003F7604"/>
    <w:rsid w:val="00400A51"/>
    <w:rsid w:val="00510CA4"/>
    <w:rsid w:val="006E34BB"/>
    <w:rsid w:val="00700B94"/>
    <w:rsid w:val="00723594"/>
    <w:rsid w:val="007C4DC0"/>
    <w:rsid w:val="007E68B9"/>
    <w:rsid w:val="00AA4640"/>
    <w:rsid w:val="00C45BAB"/>
    <w:rsid w:val="00C5199E"/>
    <w:rsid w:val="00D57901"/>
    <w:rsid w:val="00D724BF"/>
    <w:rsid w:val="00E671B4"/>
    <w:rsid w:val="00F377D7"/>
    <w:rsid w:val="00FE5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7E594A-0426-48F7-91E7-115C503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7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67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724BF"/>
    <w:rPr>
      <w:rFonts w:ascii="Times New Roman" w:eastAsia="Times New Roman" w:hAnsi="Times New Roman" w:cs="Times New Roman"/>
      <w:b/>
      <w:bCs/>
      <w:sz w:val="36"/>
      <w:szCs w:val="36"/>
    </w:rPr>
  </w:style>
  <w:style w:type="paragraph" w:styleId="a3">
    <w:name w:val="Normal (Web)"/>
    <w:basedOn w:val="a"/>
    <w:uiPriority w:val="99"/>
    <w:semiHidden/>
    <w:unhideWhenUsed/>
    <w:rsid w:val="00D724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4BF"/>
    <w:rPr>
      <w:b/>
      <w:bCs/>
    </w:rPr>
  </w:style>
  <w:style w:type="character" w:styleId="Hyperlink">
    <w:name w:val="Hyperlink"/>
    <w:basedOn w:val="a0"/>
    <w:uiPriority w:val="99"/>
    <w:semiHidden/>
    <w:unhideWhenUsed/>
    <w:rsid w:val="00D724BF"/>
    <w:rPr>
      <w:color w:val="0000FF"/>
      <w:u w:val="single"/>
    </w:rPr>
  </w:style>
  <w:style w:type="paragraph" w:styleId="a5">
    <w:name w:val="header"/>
    <w:basedOn w:val="a"/>
    <w:link w:val="Char"/>
    <w:uiPriority w:val="99"/>
    <w:unhideWhenUsed/>
    <w:rsid w:val="00D57901"/>
    <w:pPr>
      <w:tabs>
        <w:tab w:val="center" w:pos="4320"/>
        <w:tab w:val="right" w:pos="8640"/>
      </w:tabs>
      <w:spacing w:after="0" w:line="240" w:lineRule="auto"/>
    </w:pPr>
  </w:style>
  <w:style w:type="character" w:customStyle="1" w:styleId="Char">
    <w:name w:val="رأس الصفحة Char"/>
    <w:basedOn w:val="a0"/>
    <w:link w:val="a5"/>
    <w:uiPriority w:val="99"/>
    <w:rsid w:val="00D57901"/>
  </w:style>
  <w:style w:type="paragraph" w:styleId="a6">
    <w:name w:val="footer"/>
    <w:basedOn w:val="a"/>
    <w:link w:val="Char0"/>
    <w:uiPriority w:val="99"/>
    <w:unhideWhenUsed/>
    <w:rsid w:val="00D57901"/>
    <w:pPr>
      <w:tabs>
        <w:tab w:val="center" w:pos="4320"/>
        <w:tab w:val="right" w:pos="8640"/>
      </w:tabs>
      <w:spacing w:after="0" w:line="240" w:lineRule="auto"/>
    </w:pPr>
  </w:style>
  <w:style w:type="character" w:customStyle="1" w:styleId="Char0">
    <w:name w:val="تذييل الصفحة Char"/>
    <w:basedOn w:val="a0"/>
    <w:link w:val="a6"/>
    <w:uiPriority w:val="99"/>
    <w:rsid w:val="00D57901"/>
  </w:style>
  <w:style w:type="character" w:styleId="a7">
    <w:name w:val="Emphasis"/>
    <w:basedOn w:val="a0"/>
    <w:uiPriority w:val="20"/>
    <w:qFormat/>
    <w:rsid w:val="00400A51"/>
    <w:rPr>
      <w:i/>
      <w:iCs/>
    </w:rPr>
  </w:style>
  <w:style w:type="paragraph" w:styleId="a8">
    <w:name w:val="List Paragraph"/>
    <w:basedOn w:val="a"/>
    <w:uiPriority w:val="34"/>
    <w:qFormat/>
    <w:rsid w:val="002F3983"/>
    <w:pPr>
      <w:ind w:left="720"/>
      <w:contextualSpacing/>
    </w:pPr>
  </w:style>
  <w:style w:type="character" w:customStyle="1" w:styleId="3Char">
    <w:name w:val="عنوان 3 Char"/>
    <w:basedOn w:val="a0"/>
    <w:link w:val="3"/>
    <w:uiPriority w:val="9"/>
    <w:semiHidden/>
    <w:rsid w:val="00E671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8887">
      <w:bodyDiv w:val="1"/>
      <w:marLeft w:val="0"/>
      <w:marRight w:val="0"/>
      <w:marTop w:val="0"/>
      <w:marBottom w:val="0"/>
      <w:divBdr>
        <w:top w:val="none" w:sz="0" w:space="0" w:color="auto"/>
        <w:left w:val="none" w:sz="0" w:space="0" w:color="auto"/>
        <w:bottom w:val="none" w:sz="0" w:space="0" w:color="auto"/>
        <w:right w:val="none" w:sz="0" w:space="0" w:color="auto"/>
      </w:divBdr>
    </w:div>
    <w:div w:id="95953395">
      <w:bodyDiv w:val="1"/>
      <w:marLeft w:val="0"/>
      <w:marRight w:val="0"/>
      <w:marTop w:val="0"/>
      <w:marBottom w:val="0"/>
      <w:divBdr>
        <w:top w:val="none" w:sz="0" w:space="0" w:color="auto"/>
        <w:left w:val="none" w:sz="0" w:space="0" w:color="auto"/>
        <w:bottom w:val="none" w:sz="0" w:space="0" w:color="auto"/>
        <w:right w:val="none" w:sz="0" w:space="0" w:color="auto"/>
      </w:divBdr>
    </w:div>
    <w:div w:id="117457419">
      <w:bodyDiv w:val="1"/>
      <w:marLeft w:val="0"/>
      <w:marRight w:val="0"/>
      <w:marTop w:val="0"/>
      <w:marBottom w:val="0"/>
      <w:divBdr>
        <w:top w:val="none" w:sz="0" w:space="0" w:color="auto"/>
        <w:left w:val="none" w:sz="0" w:space="0" w:color="auto"/>
        <w:bottom w:val="none" w:sz="0" w:space="0" w:color="auto"/>
        <w:right w:val="none" w:sz="0" w:space="0" w:color="auto"/>
      </w:divBdr>
    </w:div>
    <w:div w:id="241566575">
      <w:bodyDiv w:val="1"/>
      <w:marLeft w:val="0"/>
      <w:marRight w:val="0"/>
      <w:marTop w:val="0"/>
      <w:marBottom w:val="0"/>
      <w:divBdr>
        <w:top w:val="none" w:sz="0" w:space="0" w:color="auto"/>
        <w:left w:val="none" w:sz="0" w:space="0" w:color="auto"/>
        <w:bottom w:val="none" w:sz="0" w:space="0" w:color="auto"/>
        <w:right w:val="none" w:sz="0" w:space="0" w:color="auto"/>
      </w:divBdr>
    </w:div>
    <w:div w:id="388236187">
      <w:bodyDiv w:val="1"/>
      <w:marLeft w:val="0"/>
      <w:marRight w:val="0"/>
      <w:marTop w:val="0"/>
      <w:marBottom w:val="0"/>
      <w:divBdr>
        <w:top w:val="none" w:sz="0" w:space="0" w:color="auto"/>
        <w:left w:val="none" w:sz="0" w:space="0" w:color="auto"/>
        <w:bottom w:val="none" w:sz="0" w:space="0" w:color="auto"/>
        <w:right w:val="none" w:sz="0" w:space="0" w:color="auto"/>
      </w:divBdr>
    </w:div>
    <w:div w:id="398331426">
      <w:bodyDiv w:val="1"/>
      <w:marLeft w:val="0"/>
      <w:marRight w:val="0"/>
      <w:marTop w:val="0"/>
      <w:marBottom w:val="0"/>
      <w:divBdr>
        <w:top w:val="none" w:sz="0" w:space="0" w:color="auto"/>
        <w:left w:val="none" w:sz="0" w:space="0" w:color="auto"/>
        <w:bottom w:val="none" w:sz="0" w:space="0" w:color="auto"/>
        <w:right w:val="none" w:sz="0" w:space="0" w:color="auto"/>
      </w:divBdr>
    </w:div>
    <w:div w:id="471674803">
      <w:bodyDiv w:val="1"/>
      <w:marLeft w:val="0"/>
      <w:marRight w:val="0"/>
      <w:marTop w:val="0"/>
      <w:marBottom w:val="0"/>
      <w:divBdr>
        <w:top w:val="none" w:sz="0" w:space="0" w:color="auto"/>
        <w:left w:val="none" w:sz="0" w:space="0" w:color="auto"/>
        <w:bottom w:val="none" w:sz="0" w:space="0" w:color="auto"/>
        <w:right w:val="none" w:sz="0" w:space="0" w:color="auto"/>
      </w:divBdr>
    </w:div>
    <w:div w:id="686450207">
      <w:bodyDiv w:val="1"/>
      <w:marLeft w:val="0"/>
      <w:marRight w:val="0"/>
      <w:marTop w:val="0"/>
      <w:marBottom w:val="0"/>
      <w:divBdr>
        <w:top w:val="none" w:sz="0" w:space="0" w:color="auto"/>
        <w:left w:val="none" w:sz="0" w:space="0" w:color="auto"/>
        <w:bottom w:val="none" w:sz="0" w:space="0" w:color="auto"/>
        <w:right w:val="none" w:sz="0" w:space="0" w:color="auto"/>
      </w:divBdr>
    </w:div>
    <w:div w:id="1082263126">
      <w:bodyDiv w:val="1"/>
      <w:marLeft w:val="0"/>
      <w:marRight w:val="0"/>
      <w:marTop w:val="0"/>
      <w:marBottom w:val="0"/>
      <w:divBdr>
        <w:top w:val="none" w:sz="0" w:space="0" w:color="auto"/>
        <w:left w:val="none" w:sz="0" w:space="0" w:color="auto"/>
        <w:bottom w:val="none" w:sz="0" w:space="0" w:color="auto"/>
        <w:right w:val="none" w:sz="0" w:space="0" w:color="auto"/>
      </w:divBdr>
    </w:div>
    <w:div w:id="1110009612">
      <w:bodyDiv w:val="1"/>
      <w:marLeft w:val="0"/>
      <w:marRight w:val="0"/>
      <w:marTop w:val="0"/>
      <w:marBottom w:val="0"/>
      <w:divBdr>
        <w:top w:val="none" w:sz="0" w:space="0" w:color="auto"/>
        <w:left w:val="none" w:sz="0" w:space="0" w:color="auto"/>
        <w:bottom w:val="none" w:sz="0" w:space="0" w:color="auto"/>
        <w:right w:val="none" w:sz="0" w:space="0" w:color="auto"/>
      </w:divBdr>
    </w:div>
    <w:div w:id="1182429932">
      <w:bodyDiv w:val="1"/>
      <w:marLeft w:val="0"/>
      <w:marRight w:val="0"/>
      <w:marTop w:val="0"/>
      <w:marBottom w:val="0"/>
      <w:divBdr>
        <w:top w:val="none" w:sz="0" w:space="0" w:color="auto"/>
        <w:left w:val="none" w:sz="0" w:space="0" w:color="auto"/>
        <w:bottom w:val="none" w:sz="0" w:space="0" w:color="auto"/>
        <w:right w:val="none" w:sz="0" w:space="0" w:color="auto"/>
      </w:divBdr>
    </w:div>
    <w:div w:id="1203905473">
      <w:bodyDiv w:val="1"/>
      <w:marLeft w:val="0"/>
      <w:marRight w:val="0"/>
      <w:marTop w:val="0"/>
      <w:marBottom w:val="0"/>
      <w:divBdr>
        <w:top w:val="none" w:sz="0" w:space="0" w:color="auto"/>
        <w:left w:val="none" w:sz="0" w:space="0" w:color="auto"/>
        <w:bottom w:val="none" w:sz="0" w:space="0" w:color="auto"/>
        <w:right w:val="none" w:sz="0" w:space="0" w:color="auto"/>
      </w:divBdr>
    </w:div>
    <w:div w:id="1285503636">
      <w:bodyDiv w:val="1"/>
      <w:marLeft w:val="0"/>
      <w:marRight w:val="0"/>
      <w:marTop w:val="0"/>
      <w:marBottom w:val="0"/>
      <w:divBdr>
        <w:top w:val="none" w:sz="0" w:space="0" w:color="auto"/>
        <w:left w:val="none" w:sz="0" w:space="0" w:color="auto"/>
        <w:bottom w:val="none" w:sz="0" w:space="0" w:color="auto"/>
        <w:right w:val="none" w:sz="0" w:space="0" w:color="auto"/>
      </w:divBdr>
    </w:div>
    <w:div w:id="1369531981">
      <w:bodyDiv w:val="1"/>
      <w:marLeft w:val="0"/>
      <w:marRight w:val="0"/>
      <w:marTop w:val="0"/>
      <w:marBottom w:val="0"/>
      <w:divBdr>
        <w:top w:val="none" w:sz="0" w:space="0" w:color="auto"/>
        <w:left w:val="none" w:sz="0" w:space="0" w:color="auto"/>
        <w:bottom w:val="none" w:sz="0" w:space="0" w:color="auto"/>
        <w:right w:val="none" w:sz="0" w:space="0" w:color="auto"/>
      </w:divBdr>
    </w:div>
    <w:div w:id="17763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2023-05-04T09:47:00Z</cp:lastPrinted>
  <dcterms:created xsi:type="dcterms:W3CDTF">2023-05-04T11:25:00Z</dcterms:created>
  <dcterms:modified xsi:type="dcterms:W3CDTF">2023-05-04T11:25:00Z</dcterms:modified>
</cp:coreProperties>
</file>