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70" w:rsidRPr="00B05270" w:rsidRDefault="00B05270" w:rsidP="00B05270">
      <w:pPr>
        <w:rPr>
          <w:b/>
          <w:bCs/>
        </w:rPr>
      </w:pPr>
      <w:r w:rsidRPr="00B05270">
        <w:rPr>
          <w:b/>
          <w:bCs/>
          <w:rtl/>
        </w:rPr>
        <w:t>كلمة بمناسبة اليوم العالمي للرياضيات</w:t>
      </w:r>
    </w:p>
    <w:p w:rsidR="00B05270" w:rsidRPr="00B05270" w:rsidRDefault="00B05270" w:rsidP="00B05270">
      <w:r w:rsidRPr="00B05270">
        <w:rPr>
          <w:rtl/>
        </w:rPr>
        <w:t>بحيثُ يجري تداول هذه الكلمّة كثيرًا في المحافل والمناسبات التيْ يجري اعتمادّها في اليومِ العالميّ للرياضياتِ، وتأتي ترانيمُها على النحو الآتي</w:t>
      </w:r>
      <w:r w:rsidRPr="00B05270">
        <w:t>:</w:t>
      </w:r>
    </w:p>
    <w:p w:rsidR="00B05270" w:rsidRPr="00B05270" w:rsidRDefault="00B05270" w:rsidP="00B05270">
      <w:r w:rsidRPr="00B05270">
        <w:rPr>
          <w:rtl/>
        </w:rPr>
        <w:t xml:space="preserve">بسمِ الله الرحمن الرحيّم، إنّ الرياضياتِ هي ذروةِ عقل الإنسان، وأساس تطوره، وبدأ وجدانه، فضلاً عن أنها نقطة </w:t>
      </w:r>
      <w:proofErr w:type="spellStart"/>
      <w:r w:rsidRPr="00B05270">
        <w:rPr>
          <w:rtl/>
        </w:rPr>
        <w:t>الإنطلاق</w:t>
      </w:r>
      <w:proofErr w:type="spellEnd"/>
      <w:r w:rsidRPr="00B05270">
        <w:rPr>
          <w:rtl/>
        </w:rPr>
        <w:t xml:space="preserve"> إلى بقية العلوم الأخرى من الفيزياء، والكيمياء، وغيّرها، فالأرقام والمعادلات والخوارزميات التي تخوضْ في طيات السطور الرياضية هي كنز ثمينْ وجده الإنسان، وطوره على طيلة أعوام كثيّرة، حتى أضحتْ عاملاً أساسيًا مرموقًا يحتفلُ بها في اليوم الرابع عشر من شهر آذار من كل عام، في ضمن فعاليات وعبارات تشيّد بعلم الرياضيات ومدى أهميته في مختلف جوانب الحياةِ</w:t>
      </w:r>
      <w:r w:rsidRPr="00B05270">
        <w:t>.</w:t>
      </w:r>
    </w:p>
    <w:p w:rsidR="00B05270" w:rsidRPr="00B05270" w:rsidRDefault="00B05270" w:rsidP="00B05270">
      <w:pPr>
        <w:rPr>
          <w:b/>
          <w:bCs/>
        </w:rPr>
      </w:pPr>
      <w:r w:rsidRPr="00B05270">
        <w:rPr>
          <w:b/>
          <w:bCs/>
          <w:rtl/>
        </w:rPr>
        <w:t>عبارات عن اليوم العالمي للرياضيات</w:t>
      </w:r>
    </w:p>
    <w:p w:rsidR="00B05270" w:rsidRPr="00B05270" w:rsidRDefault="00B05270" w:rsidP="00B05270">
      <w:r w:rsidRPr="00B05270">
        <w:rPr>
          <w:rtl/>
        </w:rPr>
        <w:t>في علمِ الرياضيات ويومهِ العالمي ندرجُ مجموعة من العبارات التعريفيّة والوصفيّة عن هذا العلمِ المتين</w:t>
      </w:r>
      <w:r w:rsidRPr="00B05270">
        <w:t>:</w:t>
      </w:r>
    </w:p>
    <w:p w:rsidR="00B05270" w:rsidRPr="00B05270" w:rsidRDefault="00B05270" w:rsidP="00B05270">
      <w:pPr>
        <w:numPr>
          <w:ilvl w:val="0"/>
          <w:numId w:val="1"/>
        </w:numPr>
      </w:pPr>
      <w:r w:rsidRPr="00B05270">
        <w:rPr>
          <w:rtl/>
        </w:rPr>
        <w:t>في اليومِ العالميّ للرياضياتِ نشيد بأهمية تعلم الرياضيات في شتى فروع حياتنا، فهيّ علمٌ لا يتجزأ من كونه أساسيًا في كل شيء</w:t>
      </w:r>
      <w:r w:rsidRPr="00B05270">
        <w:t>.</w:t>
      </w:r>
    </w:p>
    <w:p w:rsidR="00B05270" w:rsidRPr="00B05270" w:rsidRDefault="00B05270" w:rsidP="00B05270">
      <w:pPr>
        <w:numPr>
          <w:ilvl w:val="0"/>
          <w:numId w:val="1"/>
        </w:numPr>
      </w:pPr>
      <w:r w:rsidRPr="00B05270">
        <w:rPr>
          <w:rtl/>
        </w:rPr>
        <w:t>إن الرياضياتِ تأخذ الفكر إلى بحر عميق ولامتناهي من الأرقام، والمعادلات، والفواصل، والأشكال الهندسيّة التي تكادُ توصل الإنسان إلى جنة الحياة بعظيمِ فعلها</w:t>
      </w:r>
      <w:r w:rsidRPr="00B05270">
        <w:t>.</w:t>
      </w:r>
    </w:p>
    <w:p w:rsidR="00B05270" w:rsidRPr="00B05270" w:rsidRDefault="00B05270" w:rsidP="00B05270">
      <w:pPr>
        <w:numPr>
          <w:ilvl w:val="0"/>
          <w:numId w:val="1"/>
        </w:numPr>
      </w:pPr>
      <w:r w:rsidRPr="00B05270">
        <w:rPr>
          <w:rtl/>
        </w:rPr>
        <w:t>الرياضيات ليست مجرد علم نتعلمه، بل إنها فكر يسكنُنَا، وبحر محيط بنا، ورموز نتهاوى في أروقتها اللامتناهيّة، فكل عام والرياضيات أساس الحياة والفكر والنهضة</w:t>
      </w:r>
      <w:r w:rsidRPr="00B05270">
        <w:t>.</w:t>
      </w:r>
    </w:p>
    <w:p w:rsidR="00B05270" w:rsidRPr="00B05270" w:rsidRDefault="00B05270" w:rsidP="00B05270">
      <w:pPr>
        <w:numPr>
          <w:ilvl w:val="0"/>
          <w:numId w:val="1"/>
        </w:numPr>
      </w:pPr>
      <w:r w:rsidRPr="00B05270">
        <w:rPr>
          <w:rtl/>
        </w:rPr>
        <w:t>لم يكن لينهض الإنسان ويتطور فكره دون وجود علم الرياضياتِ، فالرياضياتِ وجدان وتطور ونهضة وأساس لشتىْ العلوم، فالمجد كله لهذا العلم العظيم الباقي حتى الفناء</w:t>
      </w:r>
      <w:r w:rsidRPr="00B05270">
        <w:t>.</w:t>
      </w:r>
    </w:p>
    <w:p w:rsidR="00B05270" w:rsidRPr="00B05270" w:rsidRDefault="00B05270" w:rsidP="00B05270">
      <w:pPr>
        <w:rPr>
          <w:b/>
          <w:bCs/>
        </w:rPr>
      </w:pPr>
      <w:r w:rsidRPr="00B05270">
        <w:rPr>
          <w:b/>
          <w:bCs/>
          <w:rtl/>
        </w:rPr>
        <w:t>كلمة افتتاحية عن اليوم العالمي للرياضيات</w:t>
      </w:r>
    </w:p>
    <w:p w:rsidR="00B05270" w:rsidRPr="00B05270" w:rsidRDefault="00B05270" w:rsidP="00B05270">
      <w:r w:rsidRPr="00B05270">
        <w:rPr>
          <w:rtl/>
        </w:rPr>
        <w:t>مزيدًا من الكلماتِ المعبرة ندرجها لكمْ في اليومِ العالميّ للرياضياتِ</w:t>
      </w:r>
      <w:r w:rsidRPr="00B05270">
        <w:t>:</w:t>
      </w:r>
    </w:p>
    <w:p w:rsidR="00B05270" w:rsidRPr="00B05270" w:rsidRDefault="00B05270" w:rsidP="00B05270">
      <w:r w:rsidRPr="00B05270">
        <w:rPr>
          <w:rtl/>
        </w:rPr>
        <w:t xml:space="preserve">بسمْ الله الباقيْ، والصلاة والسلام على النبيْ الأميّ، والرحمة والإكرام على جميعِ الحضور، والمجد والعزة لكلْ من تعلم حرفًا وعلّمه، والشكر الموقر لمؤسسةِ اليونسكو التي جعلت يومًا مميزًا ويومًا عظيمًا نتغنىّ به في الرياضيات العظيمة، وفي رموزها، وأرقامها، ومعدلاتها، وأشكالها التي لا تنتهي حتى في الفضاء الخارجيّ، فالرابع عشر من آذار يوم غايّة في الأهمية، إذ يأخذنا إلى معالم أخرىْ ومدارك جديدة في علم كان ذروة </w:t>
      </w:r>
      <w:proofErr w:type="spellStart"/>
      <w:r w:rsidRPr="00B05270">
        <w:rPr>
          <w:rtl/>
        </w:rPr>
        <w:t>البدأ</w:t>
      </w:r>
      <w:proofErr w:type="spellEnd"/>
      <w:r w:rsidRPr="00B05270">
        <w:rPr>
          <w:rtl/>
        </w:rPr>
        <w:t xml:space="preserve"> لكافة العلوم الأخرىْ، ألا وهو علم الرياضيات، علم الفكر والعقل والذكاء والنهضة، فكل عام والرياضياتِ بكافة مجرياتّها بتطور وتكامل وبقاء</w:t>
      </w:r>
      <w:r w:rsidRPr="00B05270">
        <w:t>.</w:t>
      </w:r>
    </w:p>
    <w:p w:rsidR="00B05270" w:rsidRPr="00B05270" w:rsidRDefault="00B05270" w:rsidP="00B05270">
      <w:pPr>
        <w:rPr>
          <w:b/>
          <w:bCs/>
        </w:rPr>
      </w:pPr>
      <w:r w:rsidRPr="00B05270">
        <w:rPr>
          <w:b/>
          <w:bCs/>
          <w:rtl/>
        </w:rPr>
        <w:t xml:space="preserve">كلمة </w:t>
      </w:r>
      <w:proofErr w:type="spellStart"/>
      <w:r w:rsidRPr="00B05270">
        <w:rPr>
          <w:b/>
          <w:bCs/>
          <w:rtl/>
        </w:rPr>
        <w:t>بالانجليزي</w:t>
      </w:r>
      <w:proofErr w:type="spellEnd"/>
      <w:r w:rsidRPr="00B05270">
        <w:rPr>
          <w:b/>
          <w:bCs/>
          <w:rtl/>
        </w:rPr>
        <w:t xml:space="preserve"> بمناسبة اليوم العالمي للرياضيات</w:t>
      </w:r>
    </w:p>
    <w:p w:rsidR="00B05270" w:rsidRPr="00B05270" w:rsidRDefault="00B05270" w:rsidP="00B05270">
      <w:r w:rsidRPr="00B05270">
        <w:rPr>
          <w:rtl/>
        </w:rPr>
        <w:t>ندرج فيما يأتي كلمة باللغة الإنجليزية مع الترجمة الحصرية عن اليومِ العالميّ للرياضياتِ</w:t>
      </w:r>
      <w:r w:rsidRPr="00B05270">
        <w:t>:</w:t>
      </w:r>
    </w:p>
    <w:p w:rsidR="00B05270" w:rsidRPr="00B05270" w:rsidRDefault="00B05270" w:rsidP="00B05270">
      <w:r w:rsidRPr="00B05270">
        <w:t xml:space="preserve">The fourteenth of March is an important educational </w:t>
      </w:r>
      <w:proofErr w:type="spellStart"/>
      <w:r w:rsidRPr="00B05270">
        <w:t>educational</w:t>
      </w:r>
      <w:proofErr w:type="spellEnd"/>
      <w:r w:rsidRPr="00B05270">
        <w:t xml:space="preserve"> day, because it recognizes that mathematics is the starting point and the point of development in the sea of ​​various sciences. Taking into account, it produced the science of physics and chemistry, and its numbers circulated in the sciences of astronomy, and took its dimensions to reach space. Mathematics is one of the greatest things that man searched for, which he learned, taught, and developed its theories.</w:t>
      </w:r>
    </w:p>
    <w:p w:rsidR="00B05270" w:rsidRPr="00B05270" w:rsidRDefault="00B05270" w:rsidP="00B05270">
      <w:r w:rsidRPr="00B05270">
        <w:rPr>
          <w:b/>
          <w:bCs/>
          <w:rtl/>
        </w:rPr>
        <w:t>الترجمة</w:t>
      </w:r>
      <w:r w:rsidRPr="00B05270">
        <w:rPr>
          <w:b/>
          <w:bCs/>
        </w:rPr>
        <w:t>:</w:t>
      </w:r>
      <w:r w:rsidRPr="00B05270">
        <w:t xml:space="preserve"> </w:t>
      </w:r>
      <w:r w:rsidRPr="00B05270">
        <w:rPr>
          <w:rtl/>
        </w:rPr>
        <w:t xml:space="preserve">إن الرابع عشر من آذار هو يومٌ تعليميّ تربويّ مهم، لأنه يقر بأن الرياضيات هي نقطة البدايّة، ونقطة التطور في بحر العلوم المختلفة، فالرياضياتِ غيرت مجرى الأحداث الحياتيّة ما يقارب دوران ساعة أو حتى ساعات كاملة، لأنها أخذت بفكر الإنسان إلى </w:t>
      </w:r>
      <w:r w:rsidRPr="00B05270">
        <w:rPr>
          <w:rtl/>
        </w:rPr>
        <w:lastRenderedPageBreak/>
        <w:t>تطورات ومجريات جديدة لم تكن بالحسبان، فأنتجت علم الفيزياء والكيمياء، ودارت أرقامها في علوم الفلك، وأخذت أبعادها بالوصول إلى الفضاء، فالرياضياتِ من أعظمِ الأشيّاء التي بحث عنها الإنسان، والتي تعلمها، وعلّمها، وطوّر نظرياتها، فشكرًا لكل من أوجدْ هذا العلم ووضع أرقامه ونظرياتِه في مقدّمة كل العلوم</w:t>
      </w:r>
      <w:r w:rsidRPr="00B05270">
        <w:t>.</w:t>
      </w:r>
    </w:p>
    <w:p w:rsidR="00B05270" w:rsidRPr="00B05270" w:rsidRDefault="00B05270" w:rsidP="00B05270">
      <w:pPr>
        <w:rPr>
          <w:b/>
          <w:bCs/>
        </w:rPr>
      </w:pPr>
      <w:r w:rsidRPr="00B05270">
        <w:rPr>
          <w:b/>
          <w:bCs/>
        </w:rPr>
        <w:t> </w:t>
      </w:r>
    </w:p>
    <w:p w:rsidR="0062188D" w:rsidRDefault="0062188D">
      <w:bookmarkStart w:id="0" w:name="_GoBack"/>
      <w:bookmarkEnd w:id="0"/>
    </w:p>
    <w:sectPr w:rsidR="006218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6F" w:rsidRDefault="00EA0A6F" w:rsidP="00B05270">
      <w:pPr>
        <w:spacing w:after="0" w:line="240" w:lineRule="auto"/>
      </w:pPr>
      <w:r>
        <w:separator/>
      </w:r>
    </w:p>
  </w:endnote>
  <w:endnote w:type="continuationSeparator" w:id="0">
    <w:p w:rsidR="00EA0A6F" w:rsidRDefault="00EA0A6F" w:rsidP="00B0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0" w:rsidRDefault="00B05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0" w:rsidRDefault="00B05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0" w:rsidRDefault="00B05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6F" w:rsidRDefault="00EA0A6F" w:rsidP="00B05270">
      <w:pPr>
        <w:spacing w:after="0" w:line="240" w:lineRule="auto"/>
      </w:pPr>
      <w:r>
        <w:separator/>
      </w:r>
    </w:p>
  </w:footnote>
  <w:footnote w:type="continuationSeparator" w:id="0">
    <w:p w:rsidR="00EA0A6F" w:rsidRDefault="00EA0A6F" w:rsidP="00B05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0" w:rsidRDefault="00B05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7829"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0" w:rsidRDefault="00B05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7830"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0" w:rsidRDefault="00B05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7828"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44E"/>
    <w:multiLevelType w:val="multilevel"/>
    <w:tmpl w:val="37E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70"/>
    <w:rsid w:val="0062188D"/>
    <w:rsid w:val="00B05270"/>
    <w:rsid w:val="00EA0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270"/>
  </w:style>
  <w:style w:type="paragraph" w:styleId="Footer">
    <w:name w:val="footer"/>
    <w:basedOn w:val="Normal"/>
    <w:link w:val="FooterChar"/>
    <w:uiPriority w:val="99"/>
    <w:unhideWhenUsed/>
    <w:rsid w:val="00B052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270"/>
  </w:style>
  <w:style w:type="paragraph" w:styleId="Footer">
    <w:name w:val="footer"/>
    <w:basedOn w:val="Normal"/>
    <w:link w:val="FooterChar"/>
    <w:uiPriority w:val="99"/>
    <w:unhideWhenUsed/>
    <w:rsid w:val="00B052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3819">
      <w:bodyDiv w:val="1"/>
      <w:marLeft w:val="0"/>
      <w:marRight w:val="0"/>
      <w:marTop w:val="0"/>
      <w:marBottom w:val="0"/>
      <w:divBdr>
        <w:top w:val="none" w:sz="0" w:space="0" w:color="auto"/>
        <w:left w:val="none" w:sz="0" w:space="0" w:color="auto"/>
        <w:bottom w:val="none" w:sz="0" w:space="0" w:color="auto"/>
        <w:right w:val="none" w:sz="0" w:space="0" w:color="auto"/>
      </w:divBdr>
    </w:div>
    <w:div w:id="13438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2023-03-13T15:43:00Z</cp:lastPrinted>
  <dcterms:created xsi:type="dcterms:W3CDTF">2023-03-13T15:42:00Z</dcterms:created>
  <dcterms:modified xsi:type="dcterms:W3CDTF">2023-03-13T15:44:00Z</dcterms:modified>
</cp:coreProperties>
</file>