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 xml:space="preserve">مقدمة تعبير عن شهر رمضان </w:t>
      </w:r>
      <w:proofErr w:type="spellStart"/>
      <w:r w:rsidRPr="00E1639B">
        <w:rPr>
          <w:rFonts w:ascii="Times New Roman" w:eastAsia="Times New Roman" w:hAnsi="Times New Roman" w:cs="Times New Roman"/>
          <w:b/>
          <w:bCs/>
          <w:sz w:val="32"/>
          <w:szCs w:val="32"/>
          <w:rtl/>
        </w:rPr>
        <w:t>للاطفال</w:t>
      </w:r>
      <w:bookmarkStart w:id="0" w:name="_GoBack"/>
      <w:bookmarkEnd w:id="0"/>
      <w:proofErr w:type="spellEnd"/>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تشمل السنة القمريّة التي يتم اعتمادها في التقويم الهجري الإسلامي على 12 شهر، إلّا أنّ أعظم تلك الشهور هو شهر رمضان المُبارك، فهو موسم الخير والعَطاء الذي تفيض به الخيرات وتطيب معه الأوقات، وهو موعد الصحابة والسّلف مع الإقبال على الله من أوسع أبواب الطّاعة، فقد تعارف السّلف على دعاء اللهم بلّغنا رمضان طِوال العام لما في ذلك الشّهر من بركات وأجور، وقد كان رسول الله صلّى الله عليه وسلّم، أحرص النّاس على تحرّي هلال هذا الشّهر للعَمل على اغتنام ما فيه من الخير، وقد سنّ للمُسلمين الكثير من السُنن النبوية التي يتوجب الالتزام بها، للفوز بهذا الموسم العظيم، وتلك المدرسة الدينيّة المُباركة التي ترفع قدر النّاس، وتغفر ذنوبهم، وتعتق رقابهم بإذن الله وأمره</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 xml:space="preserve">تعبير عن شهر رمضان </w:t>
      </w:r>
      <w:proofErr w:type="spellStart"/>
      <w:r w:rsidRPr="00E1639B">
        <w:rPr>
          <w:rFonts w:ascii="Times New Roman" w:eastAsia="Times New Roman" w:hAnsi="Times New Roman" w:cs="Times New Roman"/>
          <w:b/>
          <w:bCs/>
          <w:sz w:val="32"/>
          <w:szCs w:val="32"/>
          <w:rtl/>
        </w:rPr>
        <w:t>للاطفال</w:t>
      </w:r>
      <w:proofErr w:type="spellEnd"/>
      <w:r w:rsidRPr="00E1639B">
        <w:rPr>
          <w:rFonts w:ascii="Times New Roman" w:eastAsia="Times New Roman" w:hAnsi="Times New Roman" w:cs="Times New Roman"/>
          <w:b/>
          <w:bCs/>
          <w:sz w:val="32"/>
          <w:szCs w:val="32"/>
          <w:rtl/>
        </w:rPr>
        <w:t xml:space="preserve"> بالعناصر جاهز للطباعة</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يُعتبر شهر رمضان المُبارك من أعظم الشّهور عند الله تعالى، وقد نال تلك العِظمة عن عدد واسع من الطّاعات التي تؤدّى في رمضان، وفي ذلك يتم التعرّف بالآتي</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ما هو شهر رمضان</w:t>
      </w:r>
      <w:r w:rsidRPr="00E1639B">
        <w:rPr>
          <w:rFonts w:ascii="Times New Roman" w:eastAsia="Times New Roman" w:hAnsi="Times New Roman" w:cs="Times New Roman"/>
          <w:b/>
          <w:bCs/>
          <w:sz w:val="32"/>
          <w:szCs w:val="32"/>
        </w:rPr>
        <w:t> </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هو الشّهر التاسع في التقويم الهجري، ويأتي بعد شهر شعبان، ويُعتبر من أعظم الشّهور عند أمّة الإسلام لما في هذا الشّهر من إيجابيات ورمزيّة عظيمة، فهو الشّهر الذي يشمل على عبادة الصيام وهي إحدى الأركان الأساسيّة التي لا يقوم الإسلام إلا بها، فيمتنع الإنسان المُسلم مع أيّام رمضان عن الطعام والشراب والأمور التي تفسد الصّوم من ساعات الفجر وحتّى موعد غروب الشّمس، وقد فُرض شهر رمضان المُبارك على أمّة الإسلام للمرّة الأولى مع السنة الثانية للهجرة، وقد صام رسول الله صلّى الله عليه وسلم تسعة رمضانات حتّى موعد وفاته -صلوات الله وسلامه عليه- وتتراوح أيّام شهر رمضان المُبارك ما بين 29 وحتى 30 يوم، الذي ينته مع عيد الفطر</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ما هو أصل كلمة رمضان</w:t>
      </w:r>
      <w:r w:rsidRPr="00E1639B">
        <w:rPr>
          <w:rFonts w:ascii="Times New Roman" w:eastAsia="Times New Roman" w:hAnsi="Times New Roman" w:cs="Times New Roman"/>
          <w:b/>
          <w:bCs/>
          <w:sz w:val="32"/>
          <w:szCs w:val="32"/>
        </w:rPr>
        <w:t> </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إنّ الأصل في كلمة رمضان أنّها قد جاءت من الرمض وذلك لأنّ هذا الشّهر كان يقع في موسم الصّيف في البادية البعيدة حيث الحرارة والعطش الشديد، فالرمض لغةً هو شدّة العطش عند الحر، ويجدر الإشارة إلى أنّ اسم رمضان لم يأتي به الإسلام وإنّما كان الاسم متعارف عليه قبل بعثة النبي محمّد صلّى الله عليه وسلّم، ولذلك بقيت شهور السنة الهجريّة جميعها وفقًا للتسمية الجاهليّة التي كانت تنطلق في التسمية من موسم الشّهر، أو سبب الشّهر، أو الصفة المميّزة في الشهر، حيث يتطابق اسم شهر رمضان المُبارك مع مضمونه، حيث يشعر المُسلم بالعطش والجوع مع ساعات الصيام، بينما رجحت روايات أخرى أنّ سبب التسمية أنّ رمضان يحرق الذّنوب والمعاصي، أو لأنّ العرب كانوا يرمضون أسلحتهم في هذا الشّهر، والرمض هنا بمعنى الشّحذ والتجهيز</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فضل شهر رمضان</w:t>
      </w:r>
      <w:r w:rsidRPr="00E1639B">
        <w:rPr>
          <w:rFonts w:ascii="Times New Roman" w:eastAsia="Times New Roman" w:hAnsi="Times New Roman" w:cs="Times New Roman"/>
          <w:b/>
          <w:bCs/>
          <w:sz w:val="32"/>
          <w:szCs w:val="32"/>
        </w:rPr>
        <w:t> </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تتعدّد المزايا العظيمة التي تمنح شهر رمضان المُبارك الصفات التي تميّزه عن غيره من بقية الشّهور، فهو شهر عظيم القدر عند المسلمين، وقد انطلق في هذه القدسيّة، من الآتي</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lastRenderedPageBreak/>
        <w:t>شهر تتفتّح فيه أبواب الجنّة: وقدّ بيّنت أحاديث المُصطفى تمام ذلك، فقد روي عن أبو هريرة رضي الله عنه وأرضاه، عن رسول الله صلّى الله عليه وسلّم أنّه قال: " إذا دخلَ رمضانُ، فُتحَت أبوابُ الرَّحمةِ، وغُلِّقت أبوابُ جَهنَّمَ، وسُلسِلتِ الشَّياطينُ</w:t>
      </w:r>
      <w:r w:rsidRPr="00E1639B">
        <w:rPr>
          <w:rFonts w:ascii="Times New Roman" w:eastAsia="Times New Roman" w:hAnsi="Times New Roman" w:cs="Times New Roman"/>
          <w:sz w:val="28"/>
          <w:szCs w:val="28"/>
        </w:rPr>
        <w:t>" [</w:t>
      </w:r>
      <w:r w:rsidRPr="00E1639B">
        <w:rPr>
          <w:rFonts w:ascii="Times New Roman" w:eastAsia="Times New Roman" w:hAnsi="Times New Roman" w:cs="Times New Roman"/>
          <w:sz w:val="28"/>
          <w:szCs w:val="28"/>
          <w:rtl/>
        </w:rPr>
        <w:t>1</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 xml:space="preserve">شهر يتميّز ببدايات عظيمة: فقد روي عن رسول الله صلّى الله عليه وسلّم أنّ أوّل ليلة من شهر رمضان هي موعد سنوي لإغلاق أبواب النّار، وتصفيد الشياطين والجان بأغلال عظيمة، وفتح جميع أبواب الجنّات، فينادى مع تلك الأيّام المُباركة يا باغي الخير أقبل </w:t>
      </w:r>
      <w:proofErr w:type="spellStart"/>
      <w:r w:rsidRPr="00E1639B">
        <w:rPr>
          <w:rFonts w:ascii="Times New Roman" w:eastAsia="Times New Roman" w:hAnsi="Times New Roman" w:cs="Times New Roman"/>
          <w:sz w:val="28"/>
          <w:szCs w:val="28"/>
          <w:rtl/>
        </w:rPr>
        <w:t>ويا</w:t>
      </w:r>
      <w:proofErr w:type="spellEnd"/>
      <w:r w:rsidRPr="00E1639B">
        <w:rPr>
          <w:rFonts w:ascii="Times New Roman" w:eastAsia="Times New Roman" w:hAnsi="Times New Roman" w:cs="Times New Roman"/>
          <w:sz w:val="28"/>
          <w:szCs w:val="28"/>
          <w:rtl/>
        </w:rPr>
        <w:t xml:space="preserve"> باغي الشّر أقصر، ولله عتقاء من النار مع كل ليلة</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 xml:space="preserve">صيام رمضان يكفل للمُسلم الأجر العظيم: حيث تختلف طاعة الصّيام عن غيرها من الطّاعات، فلم يُحدّد لها الله أجرًا مُحددًا، وإنّما اختصّ أجر هذه الطّاعة لنفسه فقط، فقال </w:t>
      </w:r>
      <w:proofErr w:type="gramStart"/>
      <w:r w:rsidRPr="00E1639B">
        <w:rPr>
          <w:rFonts w:ascii="Times New Roman" w:eastAsia="Times New Roman" w:hAnsi="Times New Roman" w:cs="Times New Roman"/>
          <w:sz w:val="28"/>
          <w:szCs w:val="28"/>
          <w:rtl/>
        </w:rPr>
        <w:t>أن</w:t>
      </w:r>
      <w:proofErr w:type="gramEnd"/>
      <w:r w:rsidRPr="00E1639B">
        <w:rPr>
          <w:rFonts w:ascii="Times New Roman" w:eastAsia="Times New Roman" w:hAnsi="Times New Roman" w:cs="Times New Roman"/>
          <w:sz w:val="28"/>
          <w:szCs w:val="28"/>
          <w:rtl/>
        </w:rPr>
        <w:t xml:space="preserve"> كلّ عمل ابن آدم له إلّا الصيام فهو لي وأنا من اجزي به، وفي ذلك إشارة واضحة إلى أهميّة تلك الطّاعة العظيمة التي يتوجّب الاهتمام بها</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العمرة في رمضان تعدل حج في غيره: وهي من النوافذ العظيمة التي يُمكن للمُسلم اغتنامها حيث ورد عن رسول الله صلّى الله عليه وسلّم حديثه أنّ العُمرة في رمضان تعدل حجًا في سِواه، في الثّواب لأنّها في هذه الحالة تقوم مقامها في إسقاط الفرض للإجماع</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 xml:space="preserve">ليلة القدر التي تعدل ألف شهر: وهي من الليالي المُباركة التي حصّ الله شهر رمضان بها، وتُساوي في طاعتها طاعة ألف شهر فيما سِواها من الأيّام، قال </w:t>
      </w:r>
      <w:proofErr w:type="gramStart"/>
      <w:r w:rsidRPr="00E1639B">
        <w:rPr>
          <w:rFonts w:ascii="Times New Roman" w:eastAsia="Times New Roman" w:hAnsi="Times New Roman" w:cs="Times New Roman"/>
          <w:sz w:val="28"/>
          <w:szCs w:val="28"/>
          <w:rtl/>
        </w:rPr>
        <w:t>تعالى :</w:t>
      </w:r>
      <w:proofErr w:type="gramEnd"/>
      <w:r w:rsidRPr="00E1639B">
        <w:rPr>
          <w:rFonts w:ascii="Times New Roman" w:eastAsia="Times New Roman" w:hAnsi="Times New Roman" w:cs="Times New Roman"/>
          <w:sz w:val="28"/>
          <w:szCs w:val="28"/>
          <w:rtl/>
        </w:rPr>
        <w:t>"إِنَّا أَنزَلْنَاهُ فِي لَيْلَةِ الْقَدْرِ * وَمَا أَدْرَاكَ مَا لَيْلَةُ الْقَدْرِ* لَيْلَةُ الْقَدْرِ خَيْرٌ مِّنْ أَلْفِ شَهْرٍ * تَنَزَّلُ الْمَلائِكَةُ وَالرُّوحُ فِيهَا بِإِذْنِ رَبِّهِم مِّن كُلِّ أَمْرٍ * سَلامٌ هِيَ حَتَّى مَطْلَعِ الْفَجْرِ</w:t>
      </w:r>
      <w:r w:rsidRPr="00E1639B">
        <w:rPr>
          <w:rFonts w:ascii="Times New Roman" w:eastAsia="Times New Roman" w:hAnsi="Times New Roman" w:cs="Times New Roman"/>
          <w:sz w:val="28"/>
          <w:szCs w:val="28"/>
        </w:rPr>
        <w:t>". [</w:t>
      </w:r>
      <w:r w:rsidRPr="00E1639B">
        <w:rPr>
          <w:rFonts w:ascii="Times New Roman" w:eastAsia="Times New Roman" w:hAnsi="Times New Roman" w:cs="Times New Roman"/>
          <w:sz w:val="28"/>
          <w:szCs w:val="28"/>
          <w:rtl/>
        </w:rPr>
        <w:t>2</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أحاديث نبوية عن رمضان</w:t>
      </w:r>
      <w:r w:rsidRPr="00E1639B">
        <w:rPr>
          <w:rFonts w:ascii="Times New Roman" w:eastAsia="Times New Roman" w:hAnsi="Times New Roman" w:cs="Times New Roman"/>
          <w:b/>
          <w:bCs/>
          <w:sz w:val="32"/>
          <w:szCs w:val="32"/>
        </w:rPr>
        <w:t> </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عُرف عن رسول الله صلّى الله عليه وسلّم أنه كان شديد الحرص في شهر رمضان المُبارك على اغتنام ما في هذا الشّهر من الخير والبركة، وأبرز الأحاديث</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خلق الله بابًا في الجنّة اسمه الرّيان، لا يدخل منه إلّا من أحسن الصيام، قال رسول الله: "إنَّ في الجَنَّةِ بَابًا يُقَالُ له الرَّيَّانُ، يَدْخُلُ منه الصَّائِمُونَ يَومَ القِيَامَةِ، لا يَدْخُلُ معهُمْ أَحَدٌ غَيْرُهُمْ، يُقَالُ: أَيْنَ الصَّائِمُونَ؟ فَيَدْخُلُونَ منه، فَإِذَا دَخَلَ آخِرُهُمْ، أُغْلِقَ فَلَمْ يَدْخُلْ منه أَحَدٌ</w:t>
      </w:r>
      <w:r w:rsidRPr="00E1639B">
        <w:rPr>
          <w:rFonts w:ascii="Times New Roman" w:eastAsia="Times New Roman" w:hAnsi="Times New Roman" w:cs="Times New Roman"/>
          <w:sz w:val="28"/>
          <w:szCs w:val="28"/>
        </w:rPr>
        <w:t>" [</w:t>
      </w:r>
      <w:r w:rsidRPr="00E1639B">
        <w:rPr>
          <w:rFonts w:ascii="Times New Roman" w:eastAsia="Times New Roman" w:hAnsi="Times New Roman" w:cs="Times New Roman"/>
          <w:sz w:val="28"/>
          <w:szCs w:val="28"/>
          <w:rtl/>
        </w:rPr>
        <w:t>3</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sz w:val="28"/>
          <w:szCs w:val="28"/>
        </w:rPr>
      </w:pPr>
      <w:r w:rsidRPr="00E1639B">
        <w:rPr>
          <w:rFonts w:ascii="Times New Roman" w:eastAsia="Times New Roman" w:hAnsi="Times New Roman" w:cs="Times New Roman"/>
          <w:sz w:val="28"/>
          <w:szCs w:val="28"/>
          <w:rtl/>
        </w:rPr>
        <w:t xml:space="preserve">إنّ أجر الصيام غير محدود بسقف مُحدّد، فهو لله، وهو من يجزي به، لما جاء في الحديث الآتي: "قال اللهُ عزَّ وجلَّ: كلُّ عملِ ابنِ آدمَ له إلَّا الصِّيامُ، فإنَّه لي وأنا أجْزِي به، والصِّيام جُنَّةٌ، فإذا كانَ يومُ صوْمِ أحدِكُم فلا يَرفُثْ يومئذٍ ولا </w:t>
      </w:r>
      <w:proofErr w:type="spellStart"/>
      <w:r w:rsidRPr="00E1639B">
        <w:rPr>
          <w:rFonts w:ascii="Times New Roman" w:eastAsia="Times New Roman" w:hAnsi="Times New Roman" w:cs="Times New Roman"/>
          <w:sz w:val="28"/>
          <w:szCs w:val="28"/>
          <w:rtl/>
        </w:rPr>
        <w:t>يَسخَبْ</w:t>
      </w:r>
      <w:proofErr w:type="spellEnd"/>
      <w:r w:rsidRPr="00E1639B">
        <w:rPr>
          <w:rFonts w:ascii="Times New Roman" w:eastAsia="Times New Roman" w:hAnsi="Times New Roman" w:cs="Times New Roman"/>
          <w:sz w:val="28"/>
          <w:szCs w:val="28"/>
          <w:rtl/>
        </w:rPr>
        <w:t>، فإن سابَّهُ أحدٌ أو قاتلَهُ فليقلْ: إنِّي امرؤٌ صائمٌ، والذي نفسُ محمَّدٍ بيدِهِ لخلُوفُ فمِ الصَّائمِ أطيبُ عند اللهِ، يومَ القيامةِ، من ريحِ المسكِ، وللصَّائمِ فرحتانِ يفرَحهُما: إذا أفطرَ فرِحَ بفِطرهِ، وإذا لقِيَ ربَّهُ فرِح بصوْمِهِ</w:t>
      </w:r>
      <w:r w:rsidRPr="00E1639B">
        <w:rPr>
          <w:rFonts w:ascii="Times New Roman" w:eastAsia="Times New Roman" w:hAnsi="Times New Roman" w:cs="Times New Roman"/>
          <w:sz w:val="28"/>
          <w:szCs w:val="28"/>
        </w:rPr>
        <w:t>" [</w:t>
      </w:r>
      <w:r w:rsidRPr="00E1639B">
        <w:rPr>
          <w:rFonts w:ascii="Times New Roman" w:eastAsia="Times New Roman" w:hAnsi="Times New Roman" w:cs="Times New Roman"/>
          <w:sz w:val="28"/>
          <w:szCs w:val="28"/>
          <w:rtl/>
        </w:rPr>
        <w:t>4</w:t>
      </w:r>
      <w:r w:rsidRPr="00E1639B">
        <w:rPr>
          <w:rFonts w:ascii="Times New Roman" w:eastAsia="Times New Roman" w:hAnsi="Times New Roman" w:cs="Times New Roman"/>
          <w:sz w:val="28"/>
          <w:szCs w:val="28"/>
        </w:rPr>
        <w:t>]</w:t>
      </w:r>
    </w:p>
    <w:p w:rsidR="00E1639B" w:rsidRPr="00E1639B" w:rsidRDefault="00E1639B" w:rsidP="00E1639B">
      <w:pPr>
        <w:jc w:val="right"/>
        <w:rPr>
          <w:rFonts w:ascii="Times New Roman" w:eastAsia="Times New Roman" w:hAnsi="Times New Roman" w:cs="Times New Roman"/>
          <w:b/>
          <w:bCs/>
          <w:sz w:val="32"/>
          <w:szCs w:val="32"/>
        </w:rPr>
      </w:pPr>
      <w:r w:rsidRPr="00E1639B">
        <w:rPr>
          <w:rFonts w:ascii="Times New Roman" w:eastAsia="Times New Roman" w:hAnsi="Times New Roman" w:cs="Times New Roman"/>
          <w:b/>
          <w:bCs/>
          <w:sz w:val="32"/>
          <w:szCs w:val="32"/>
          <w:rtl/>
        </w:rPr>
        <w:t>خاتمة تعبير عن رمضان</w:t>
      </w:r>
      <w:r w:rsidRPr="00E1639B">
        <w:rPr>
          <w:rFonts w:ascii="Times New Roman" w:eastAsia="Times New Roman" w:hAnsi="Times New Roman" w:cs="Times New Roman"/>
          <w:b/>
          <w:bCs/>
          <w:sz w:val="32"/>
          <w:szCs w:val="32"/>
        </w:rPr>
        <w:t> </w:t>
      </w:r>
    </w:p>
    <w:p w:rsidR="00AC1AAB" w:rsidRPr="00E1639B" w:rsidRDefault="00E1639B" w:rsidP="00E1639B">
      <w:pPr>
        <w:jc w:val="right"/>
        <w:rPr>
          <w:sz w:val="24"/>
          <w:szCs w:val="24"/>
        </w:rPr>
      </w:pPr>
      <w:r w:rsidRPr="00E1639B">
        <w:rPr>
          <w:rFonts w:ascii="Times New Roman" w:eastAsia="Times New Roman" w:hAnsi="Times New Roman" w:cs="Times New Roman"/>
          <w:sz w:val="28"/>
          <w:szCs w:val="28"/>
          <w:rtl/>
        </w:rPr>
        <w:t xml:space="preserve">يُعتبر شهر رمضان المُبارك موسمًا عظيمًا من مواسم الطاعة التي يحرص المسلم خلالها على أن يكون كما أراد الله له أن يكون، فيُحسن إلى نفسه في هذا الأيام، ويرتقي بأخلاقه، في مدرسة نتعلّم </w:t>
      </w:r>
      <w:r w:rsidRPr="00E1639B">
        <w:rPr>
          <w:rFonts w:ascii="Times New Roman" w:eastAsia="Times New Roman" w:hAnsi="Times New Roman" w:cs="Times New Roman"/>
          <w:sz w:val="28"/>
          <w:szCs w:val="28"/>
          <w:rtl/>
        </w:rPr>
        <w:lastRenderedPageBreak/>
        <w:t>منها الدّروس التي تدوم حتّى نهاية عام، وبداية عام جديد، فالمسلم على عهد الاخلاق والطّاعة من رمضان إلى رمضان جديد</w:t>
      </w:r>
      <w:r w:rsidRPr="00E1639B">
        <w:rPr>
          <w:rFonts w:ascii="Times New Roman" w:eastAsia="Times New Roman" w:hAnsi="Times New Roman" w:cs="Times New Roman"/>
          <w:sz w:val="28"/>
          <w:szCs w:val="28"/>
        </w:rPr>
        <w:t>.</w:t>
      </w:r>
    </w:p>
    <w:sectPr w:rsidR="00AC1AAB" w:rsidRPr="00E163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AA" w:rsidRDefault="009E65AA" w:rsidP="00E1639B">
      <w:pPr>
        <w:spacing w:after="0" w:line="240" w:lineRule="auto"/>
      </w:pPr>
      <w:r>
        <w:separator/>
      </w:r>
    </w:p>
  </w:endnote>
  <w:endnote w:type="continuationSeparator" w:id="0">
    <w:p w:rsidR="009E65AA" w:rsidRDefault="009E65AA" w:rsidP="00E1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B" w:rsidRDefault="00E163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B" w:rsidRDefault="00E163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B" w:rsidRDefault="00E163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AA" w:rsidRDefault="009E65AA" w:rsidP="00E1639B">
      <w:pPr>
        <w:spacing w:after="0" w:line="240" w:lineRule="auto"/>
      </w:pPr>
      <w:r>
        <w:separator/>
      </w:r>
    </w:p>
  </w:footnote>
  <w:footnote w:type="continuationSeparator" w:id="0">
    <w:p w:rsidR="009E65AA" w:rsidRDefault="009E65AA" w:rsidP="00E1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B" w:rsidRDefault="00E163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84066"/>
      <w:docPartObj>
        <w:docPartGallery w:val="Watermarks"/>
        <w:docPartUnique/>
      </w:docPartObj>
    </w:sdtPr>
    <w:sdtContent>
      <w:p w:rsidR="00E1639B" w:rsidRDefault="00E1639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423"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9B" w:rsidRDefault="00E163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B0BCF"/>
    <w:multiLevelType w:val="multilevel"/>
    <w:tmpl w:val="45C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84358"/>
    <w:multiLevelType w:val="multilevel"/>
    <w:tmpl w:val="83D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EE"/>
    <w:rsid w:val="009A34EE"/>
    <w:rsid w:val="009E65AA"/>
    <w:rsid w:val="00AC1AAB"/>
    <w:rsid w:val="00E16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78C1EC4-2454-480A-AD7B-7B9EF8E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16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163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1639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1639B"/>
    <w:rPr>
      <w:rFonts w:ascii="Times New Roman" w:eastAsia="Times New Roman" w:hAnsi="Times New Roman" w:cs="Times New Roman"/>
      <w:b/>
      <w:bCs/>
      <w:sz w:val="27"/>
      <w:szCs w:val="27"/>
    </w:rPr>
  </w:style>
  <w:style w:type="paragraph" w:styleId="a3">
    <w:name w:val="Normal (Web)"/>
    <w:basedOn w:val="a"/>
    <w:uiPriority w:val="99"/>
    <w:semiHidden/>
    <w:unhideWhenUsed/>
    <w:rsid w:val="00E163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639B"/>
    <w:rPr>
      <w:b/>
      <w:bCs/>
    </w:rPr>
  </w:style>
  <w:style w:type="character" w:styleId="Hyperlink">
    <w:name w:val="Hyperlink"/>
    <w:basedOn w:val="a0"/>
    <w:uiPriority w:val="99"/>
    <w:semiHidden/>
    <w:unhideWhenUsed/>
    <w:rsid w:val="00E1639B"/>
    <w:rPr>
      <w:color w:val="0000FF"/>
      <w:u w:val="single"/>
    </w:rPr>
  </w:style>
  <w:style w:type="paragraph" w:styleId="a5">
    <w:name w:val="header"/>
    <w:basedOn w:val="a"/>
    <w:link w:val="Char"/>
    <w:uiPriority w:val="99"/>
    <w:unhideWhenUsed/>
    <w:rsid w:val="00E1639B"/>
    <w:pPr>
      <w:tabs>
        <w:tab w:val="center" w:pos="4320"/>
        <w:tab w:val="right" w:pos="8640"/>
      </w:tabs>
      <w:spacing w:after="0" w:line="240" w:lineRule="auto"/>
    </w:pPr>
  </w:style>
  <w:style w:type="character" w:customStyle="1" w:styleId="Char">
    <w:name w:val="رأس الصفحة Char"/>
    <w:basedOn w:val="a0"/>
    <w:link w:val="a5"/>
    <w:uiPriority w:val="99"/>
    <w:rsid w:val="00E1639B"/>
  </w:style>
  <w:style w:type="paragraph" w:styleId="a6">
    <w:name w:val="footer"/>
    <w:basedOn w:val="a"/>
    <w:link w:val="Char0"/>
    <w:uiPriority w:val="99"/>
    <w:unhideWhenUsed/>
    <w:rsid w:val="00E1639B"/>
    <w:pPr>
      <w:tabs>
        <w:tab w:val="center" w:pos="4320"/>
        <w:tab w:val="right" w:pos="8640"/>
      </w:tabs>
      <w:spacing w:after="0" w:line="240" w:lineRule="auto"/>
    </w:pPr>
  </w:style>
  <w:style w:type="character" w:customStyle="1" w:styleId="Char0">
    <w:name w:val="تذييل الصفحة Char"/>
    <w:basedOn w:val="a0"/>
    <w:link w:val="a6"/>
    <w:uiPriority w:val="99"/>
    <w:rsid w:val="00E1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2023-03-30T09:16:00Z</dcterms:created>
  <dcterms:modified xsi:type="dcterms:W3CDTF">2023-03-30T09:16:00Z</dcterms:modified>
</cp:coreProperties>
</file>