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DAF2" w14:textId="77777777" w:rsidR="00765F40" w:rsidRPr="00765F40" w:rsidRDefault="00765F40" w:rsidP="00765F40">
      <w:pPr>
        <w:rPr>
          <w:b/>
          <w:bCs/>
        </w:rPr>
      </w:pPr>
      <w:r w:rsidRPr="00765F40">
        <w:rPr>
          <w:b/>
          <w:bCs/>
          <w:rtl/>
        </w:rPr>
        <w:t>مقدمة إذاعة مدرسية عن رمضان</w:t>
      </w:r>
      <w:r w:rsidRPr="00765F40">
        <w:rPr>
          <w:b/>
          <w:bCs/>
        </w:rPr>
        <w:t> </w:t>
      </w:r>
      <w:r w:rsidRPr="00765F40">
        <w:rPr>
          <w:b/>
          <w:bCs/>
          <w:rtl/>
        </w:rPr>
        <w:t>للأطفال</w:t>
      </w:r>
    </w:p>
    <w:p w14:paraId="0831669C" w14:textId="77777777" w:rsidR="00765F40" w:rsidRPr="00765F40" w:rsidRDefault="00765F40" w:rsidP="00765F40">
      <w:r w:rsidRPr="00765F40">
        <w:rPr>
          <w:rtl/>
        </w:rPr>
        <w:t>بسم الله الرحمن الرحيم والصلاة والسلام على سيد الخلق المخلص الصديق الأمين محمد رضي الله عنه وأرضاه وأسعده طيلة السنين أما بعد</w:t>
      </w:r>
      <w:r w:rsidRPr="00765F40">
        <w:t>:</w:t>
      </w:r>
      <w:r w:rsidRPr="00765F40">
        <w:br/>
      </w:r>
      <w:r w:rsidRPr="00765F40">
        <w:rPr>
          <w:rtl/>
        </w:rPr>
        <w:t xml:space="preserve">أسعد الله صباحكم وانار </w:t>
      </w:r>
      <w:proofErr w:type="spellStart"/>
      <w:r w:rsidRPr="00765F40">
        <w:rPr>
          <w:rtl/>
        </w:rPr>
        <w:t>أعزائي</w:t>
      </w:r>
      <w:proofErr w:type="spellEnd"/>
      <w:r w:rsidRPr="00765F40">
        <w:rPr>
          <w:rtl/>
        </w:rPr>
        <w:t xml:space="preserve"> الطلبة دروبكم بنور البركة والأيمان، نفتتح صباحنا في كل يوم بكلمات رقيقة يقدمها لنا ولكم طلابنا المتميزين في أثير إذاعتنا المدرسية التي تجمع وتشد أسماعنا في كل يوم وتنير عقولنا وعقولكم بأنوار المعرفة، وسوف نخصص إذاعتنا اليوم بمناسبة قدوم شهر رمضان المبارك للحديث عن شهر رمضان وفضائله التي لا تعد ولا تحصى عبر فقرات متتالية تلخص جملة المعلومات التي سوف نقدمها لكم </w:t>
      </w:r>
      <w:proofErr w:type="spellStart"/>
      <w:r w:rsidRPr="00765F40">
        <w:rPr>
          <w:rtl/>
        </w:rPr>
        <w:t>فنرجوا</w:t>
      </w:r>
      <w:proofErr w:type="spellEnd"/>
      <w:r w:rsidRPr="00765F40">
        <w:rPr>
          <w:rtl/>
        </w:rPr>
        <w:t xml:space="preserve"> من الله تعالى أن تنال تلك الفقرات رضاكم واعجابكم </w:t>
      </w:r>
      <w:proofErr w:type="spellStart"/>
      <w:r w:rsidRPr="00765F40">
        <w:rPr>
          <w:rtl/>
        </w:rPr>
        <w:t>أعزائي</w:t>
      </w:r>
      <w:proofErr w:type="spellEnd"/>
      <w:r w:rsidRPr="00765F40">
        <w:rPr>
          <w:rtl/>
        </w:rPr>
        <w:t xml:space="preserve"> المستمعين</w:t>
      </w:r>
      <w:r w:rsidRPr="00765F40">
        <w:t>.</w:t>
      </w:r>
    </w:p>
    <w:p w14:paraId="5450D10F" w14:textId="77777777" w:rsidR="00765F40" w:rsidRPr="00765F40" w:rsidRDefault="00765F40" w:rsidP="00765F40">
      <w:pPr>
        <w:rPr>
          <w:b/>
          <w:bCs/>
        </w:rPr>
      </w:pPr>
      <w:r w:rsidRPr="00765F40">
        <w:rPr>
          <w:b/>
          <w:bCs/>
          <w:rtl/>
        </w:rPr>
        <w:t>إذاعة مدرسية عن رمضان للأطفال</w:t>
      </w:r>
    </w:p>
    <w:p w14:paraId="3B712037" w14:textId="77777777" w:rsidR="00765F40" w:rsidRPr="00765F40" w:rsidRDefault="00765F40" w:rsidP="00765F40">
      <w:r w:rsidRPr="00765F40">
        <w:rPr>
          <w:rtl/>
        </w:rPr>
        <w:t>في الإذاعة المدرسية مجموعة من الفقرات التي تدور حول موضوع الإذاعة، وكلها فيها معلومات قيمة ينهلها الطلاب والحضور، وفيما يلي فقرات الإذاعة المدرسية</w:t>
      </w:r>
      <w:r w:rsidRPr="00765F40">
        <w:t>:</w:t>
      </w:r>
    </w:p>
    <w:p w14:paraId="21983D26" w14:textId="77777777" w:rsidR="00765F40" w:rsidRPr="00765F40" w:rsidRDefault="00765F40" w:rsidP="00765F40">
      <w:pPr>
        <w:rPr>
          <w:b/>
          <w:bCs/>
        </w:rPr>
      </w:pPr>
      <w:r w:rsidRPr="00765F40">
        <w:rPr>
          <w:b/>
          <w:bCs/>
          <w:rtl/>
        </w:rPr>
        <w:t>فقرة القرآن الكريم عن رمضان للأطفال</w:t>
      </w:r>
    </w:p>
    <w:p w14:paraId="686E9147" w14:textId="77777777" w:rsidR="00765F40" w:rsidRPr="00765F40" w:rsidRDefault="00765F40" w:rsidP="00765F40">
      <w:r w:rsidRPr="00765F40">
        <w:rPr>
          <w:rtl/>
        </w:rPr>
        <w:t>كلام الله تعالى هو أعظم الكلام الذي يُقال، وفيه من العبر والعظات والتشريعات والأحكام التي يقتدي بها العباد، ولذلك اخترنا أن يتلوا على أسماعنا الطالب المتميز (اسم الطالب) سورة مباركة من سور القرآن الكريم فليتفضل مشكوراً</w:t>
      </w:r>
      <w:r w:rsidRPr="00765F40">
        <w:t>:</w:t>
      </w:r>
    </w:p>
    <w:p w14:paraId="74C82CA7" w14:textId="77777777" w:rsidR="00765F40" w:rsidRPr="00765F40" w:rsidRDefault="00765F40" w:rsidP="00765F40">
      <w:r w:rsidRPr="00765F40">
        <w:t>"</w:t>
      </w:r>
      <w:r w:rsidRPr="00765F40">
        <w:rPr>
          <w:rtl/>
        </w:rPr>
        <w:t>يَا أَيُّهَا الَّذِينَ آمَنُوا كُتِبَ عَلَيْكُمُ الصِّيَامُ كَمَا كُتِبَ عَلَى الَّذِينَ مِن قَبْلِكُمْ لَعَلَّكُمْ تَتَّقُونَ</w:t>
      </w:r>
      <w:r w:rsidRPr="00765F40">
        <w:t>".</w:t>
      </w:r>
      <w:hyperlink w:anchor="ref1" w:history="1">
        <w:r w:rsidRPr="00765F40">
          <w:rPr>
            <w:rStyle w:val="Hyperlink"/>
          </w:rPr>
          <w:t>[1]</w:t>
        </w:r>
      </w:hyperlink>
    </w:p>
    <w:p w14:paraId="3E65F708" w14:textId="77777777" w:rsidR="00765F40" w:rsidRPr="00765F40" w:rsidRDefault="00765F40" w:rsidP="00765F40">
      <w:pPr>
        <w:rPr>
          <w:b/>
          <w:bCs/>
        </w:rPr>
      </w:pPr>
      <w:r w:rsidRPr="00765F40">
        <w:rPr>
          <w:b/>
          <w:bCs/>
          <w:rtl/>
        </w:rPr>
        <w:t>فقرة الحكمة عن رمضان للأطفال</w:t>
      </w:r>
    </w:p>
    <w:p w14:paraId="68C2CB31" w14:textId="77777777" w:rsidR="00765F40" w:rsidRPr="00765F40" w:rsidRDefault="00765F40" w:rsidP="00765F40">
      <w:r w:rsidRPr="00765F40">
        <w:rPr>
          <w:rtl/>
        </w:rPr>
        <w:t>ها قد وصلنا وإياكم إلى فقرة الحكمة التي تلخص خلاصة القول، وتقدم المرجو تحقيقه من الإذاعة التي يقدمها طلابنا المتميزين بأكثر الطرق بساطةً واختصاراً</w:t>
      </w:r>
      <w:r w:rsidRPr="00765F40">
        <w:t>:</w:t>
      </w:r>
    </w:p>
    <w:p w14:paraId="13F9F61D" w14:textId="77777777" w:rsidR="00765F40" w:rsidRPr="00765F40" w:rsidRDefault="00765F40" w:rsidP="00765F40">
      <w:pPr>
        <w:numPr>
          <w:ilvl w:val="0"/>
          <w:numId w:val="2"/>
        </w:numPr>
      </w:pPr>
      <w:r w:rsidRPr="00765F40">
        <w:rPr>
          <w:rtl/>
        </w:rPr>
        <w:t>إن العناء والمشقة التي يتلقاها العبد من عباداته، تزول وتمحق فور أن يتقبل الله تعالى عمل العبد ويرضى عنه</w:t>
      </w:r>
      <w:r w:rsidRPr="00765F40">
        <w:t>.</w:t>
      </w:r>
      <w:r w:rsidRPr="00765F40">
        <w:br/>
      </w:r>
      <w:r w:rsidRPr="00765F40">
        <w:rPr>
          <w:rtl/>
        </w:rPr>
        <w:t>المعدة هي بيت الداء والدواء، فصوموا تصحوا</w:t>
      </w:r>
      <w:r w:rsidRPr="00765F40">
        <w:t>.</w:t>
      </w:r>
    </w:p>
    <w:p w14:paraId="77636BCE" w14:textId="77777777" w:rsidR="00765F40" w:rsidRPr="00765F40" w:rsidRDefault="00765F40" w:rsidP="00765F40">
      <w:pPr>
        <w:numPr>
          <w:ilvl w:val="0"/>
          <w:numId w:val="2"/>
        </w:numPr>
      </w:pPr>
      <w:r w:rsidRPr="00765F40">
        <w:rPr>
          <w:rtl/>
        </w:rPr>
        <w:t>خاب وخسر من شهد شهر رمضان، ولم يستغل أيامه في الطاعة والبركة، فلم يغفر الله له</w:t>
      </w:r>
      <w:r w:rsidRPr="00765F40">
        <w:t>.</w:t>
      </w:r>
    </w:p>
    <w:p w14:paraId="3C2BC3A9" w14:textId="77777777" w:rsidR="00765F40" w:rsidRPr="00765F40" w:rsidRDefault="00765F40" w:rsidP="00765F40">
      <w:pPr>
        <w:numPr>
          <w:ilvl w:val="0"/>
          <w:numId w:val="2"/>
        </w:numPr>
      </w:pPr>
      <w:r w:rsidRPr="00765F40">
        <w:rPr>
          <w:rtl/>
        </w:rPr>
        <w:t>تحلى أيها العبد المؤمن بالصبر والحلم في رمضان المبارك فهو من أكرم الأخلاق وأعلاها عند الله تعالى</w:t>
      </w:r>
      <w:r w:rsidRPr="00765F40">
        <w:t>.</w:t>
      </w:r>
    </w:p>
    <w:p w14:paraId="75FDEDC1" w14:textId="77777777" w:rsidR="00765F40" w:rsidRPr="00765F40" w:rsidRDefault="00765F40" w:rsidP="00765F40">
      <w:pPr>
        <w:numPr>
          <w:ilvl w:val="0"/>
          <w:numId w:val="2"/>
        </w:numPr>
      </w:pPr>
      <w:r w:rsidRPr="00765F40">
        <w:rPr>
          <w:rtl/>
        </w:rPr>
        <w:t xml:space="preserve">إنما الحلم </w:t>
      </w:r>
      <w:proofErr w:type="spellStart"/>
      <w:r w:rsidRPr="00765F40">
        <w:rPr>
          <w:rtl/>
        </w:rPr>
        <w:t>بالتحلم</w:t>
      </w:r>
      <w:proofErr w:type="spellEnd"/>
      <w:r w:rsidRPr="00765F40">
        <w:rPr>
          <w:rtl/>
        </w:rPr>
        <w:t xml:space="preserve"> والصبر بالتصبر</w:t>
      </w:r>
      <w:r w:rsidRPr="00765F40">
        <w:t>.</w:t>
      </w:r>
    </w:p>
    <w:p w14:paraId="1DA614F0" w14:textId="77777777" w:rsidR="00765F40" w:rsidRPr="00765F40" w:rsidRDefault="00765F40" w:rsidP="00765F40">
      <w:pPr>
        <w:rPr>
          <w:b/>
          <w:bCs/>
        </w:rPr>
      </w:pPr>
      <w:r w:rsidRPr="00765F40">
        <w:rPr>
          <w:b/>
          <w:bCs/>
          <w:rtl/>
        </w:rPr>
        <w:t>فقرة سؤال وجواب عن رمضان للأطفال</w:t>
      </w:r>
    </w:p>
    <w:p w14:paraId="077DF3B0" w14:textId="77777777" w:rsidR="00765F40" w:rsidRPr="00765F40" w:rsidRDefault="00765F40" w:rsidP="00765F40">
      <w:r w:rsidRPr="00765F40">
        <w:rPr>
          <w:rtl/>
        </w:rPr>
        <w:t>وصلنا وإياكم إلى فقرة السؤال والجواب، ولعل السؤال والجواب يساعد على إيصال المعلومة للطلاب بشكل أفضل عن طريق اتباع طريقة الحوار والتفكير الناقد من أجل الوصول إلى الإجابة الصحيحة للأسئلة المطروحة</w:t>
      </w:r>
      <w:r w:rsidRPr="00765F40">
        <w:t>.</w:t>
      </w:r>
    </w:p>
    <w:p w14:paraId="05FA58C5" w14:textId="77777777" w:rsidR="00765F40" w:rsidRPr="00765F40" w:rsidRDefault="00765F40" w:rsidP="00765F40">
      <w:pPr>
        <w:numPr>
          <w:ilvl w:val="0"/>
          <w:numId w:val="3"/>
        </w:numPr>
      </w:pPr>
      <w:r w:rsidRPr="00765F40">
        <w:rPr>
          <w:b/>
          <w:bCs/>
          <w:rtl/>
        </w:rPr>
        <w:t>السؤال</w:t>
      </w:r>
      <w:r w:rsidRPr="00765F40">
        <w:rPr>
          <w:b/>
          <w:bCs/>
        </w:rPr>
        <w:t>:</w:t>
      </w:r>
      <w:r w:rsidRPr="00765F40">
        <w:t xml:space="preserve"> </w:t>
      </w:r>
      <w:r w:rsidRPr="00765F40">
        <w:rPr>
          <w:rtl/>
        </w:rPr>
        <w:t>هل كان المسلمون يصومون قبل الهجرة النبوية الشريفة؟</w:t>
      </w:r>
    </w:p>
    <w:p w14:paraId="702C2906" w14:textId="77777777" w:rsidR="00765F40" w:rsidRPr="00765F40" w:rsidRDefault="00765F40" w:rsidP="00765F40">
      <w:pPr>
        <w:numPr>
          <w:ilvl w:val="0"/>
          <w:numId w:val="3"/>
        </w:numPr>
      </w:pPr>
      <w:r w:rsidRPr="00765F40">
        <w:rPr>
          <w:b/>
          <w:bCs/>
          <w:rtl/>
        </w:rPr>
        <w:t>الإجابة</w:t>
      </w:r>
      <w:r w:rsidRPr="00765F40">
        <w:rPr>
          <w:b/>
          <w:bCs/>
        </w:rPr>
        <w:t>:</w:t>
      </w:r>
      <w:r w:rsidRPr="00765F40">
        <w:t xml:space="preserve"> </w:t>
      </w:r>
      <w:r w:rsidRPr="00765F40">
        <w:rPr>
          <w:rtl/>
        </w:rPr>
        <w:t>لا لم يكونوا يصومون فصيام رمضان تم فرضه على العباد بعد أن قامت الهجرة النبوية الشريفة من مكة إلى المدينة المنورة</w:t>
      </w:r>
      <w:r w:rsidRPr="00765F40">
        <w:t>.</w:t>
      </w:r>
    </w:p>
    <w:p w14:paraId="692EB281" w14:textId="77777777" w:rsidR="00765F40" w:rsidRPr="00765F40" w:rsidRDefault="00765F40" w:rsidP="00765F40">
      <w:pPr>
        <w:numPr>
          <w:ilvl w:val="0"/>
          <w:numId w:val="3"/>
        </w:numPr>
      </w:pPr>
      <w:r w:rsidRPr="00765F40">
        <w:rPr>
          <w:b/>
          <w:bCs/>
          <w:rtl/>
        </w:rPr>
        <w:t>السؤال</w:t>
      </w:r>
      <w:r w:rsidRPr="00765F40">
        <w:rPr>
          <w:b/>
          <w:bCs/>
        </w:rPr>
        <w:t>:</w:t>
      </w:r>
      <w:r w:rsidRPr="00765F40">
        <w:t xml:space="preserve"> </w:t>
      </w:r>
      <w:r w:rsidRPr="00765F40">
        <w:rPr>
          <w:rtl/>
        </w:rPr>
        <w:t>هل موعد ليلة القدر معروف أم لا؟</w:t>
      </w:r>
    </w:p>
    <w:p w14:paraId="3F82EB49" w14:textId="77777777" w:rsidR="00765F40" w:rsidRPr="00765F40" w:rsidRDefault="00765F40" w:rsidP="00765F40">
      <w:pPr>
        <w:numPr>
          <w:ilvl w:val="0"/>
          <w:numId w:val="3"/>
        </w:numPr>
      </w:pPr>
      <w:r w:rsidRPr="00765F40">
        <w:rPr>
          <w:b/>
          <w:bCs/>
          <w:rtl/>
        </w:rPr>
        <w:t>الإجابة</w:t>
      </w:r>
      <w:r w:rsidRPr="00765F40">
        <w:rPr>
          <w:b/>
          <w:bCs/>
        </w:rPr>
        <w:t>:</w:t>
      </w:r>
      <w:r w:rsidRPr="00765F40">
        <w:t xml:space="preserve"> </w:t>
      </w:r>
      <w:r w:rsidRPr="00765F40">
        <w:rPr>
          <w:rtl/>
        </w:rPr>
        <w:t>لا، لا أحد يعلم موعد ليلة القدر بالتحديد</w:t>
      </w:r>
      <w:r w:rsidRPr="00765F40">
        <w:t>.</w:t>
      </w:r>
    </w:p>
    <w:p w14:paraId="1C8922FE" w14:textId="77777777" w:rsidR="00765F40" w:rsidRPr="00765F40" w:rsidRDefault="00765F40" w:rsidP="00765F40">
      <w:pPr>
        <w:numPr>
          <w:ilvl w:val="0"/>
          <w:numId w:val="3"/>
        </w:numPr>
      </w:pPr>
      <w:r w:rsidRPr="00765F40">
        <w:rPr>
          <w:b/>
          <w:bCs/>
          <w:rtl/>
        </w:rPr>
        <w:t>السؤال</w:t>
      </w:r>
      <w:r w:rsidRPr="00765F40">
        <w:rPr>
          <w:b/>
          <w:bCs/>
        </w:rPr>
        <w:t>:</w:t>
      </w:r>
      <w:r w:rsidRPr="00765F40">
        <w:t xml:space="preserve"> </w:t>
      </w:r>
      <w:r w:rsidRPr="00765F40">
        <w:rPr>
          <w:rtl/>
        </w:rPr>
        <w:t>ما هي الليلة التي يُحيي فيها العباد المسلمين ليلة القدر؟</w:t>
      </w:r>
    </w:p>
    <w:p w14:paraId="54102B16" w14:textId="77777777" w:rsidR="00765F40" w:rsidRPr="00765F40" w:rsidRDefault="00765F40" w:rsidP="00765F40">
      <w:pPr>
        <w:numPr>
          <w:ilvl w:val="0"/>
          <w:numId w:val="3"/>
        </w:numPr>
      </w:pPr>
      <w:r w:rsidRPr="00765F40">
        <w:rPr>
          <w:b/>
          <w:bCs/>
          <w:rtl/>
        </w:rPr>
        <w:t>الإجابة</w:t>
      </w:r>
      <w:r w:rsidRPr="00765F40">
        <w:rPr>
          <w:b/>
          <w:bCs/>
        </w:rPr>
        <w:t>:</w:t>
      </w:r>
      <w:r w:rsidRPr="00765F40">
        <w:t xml:space="preserve"> </w:t>
      </w:r>
      <w:r w:rsidRPr="00765F40">
        <w:rPr>
          <w:rtl/>
        </w:rPr>
        <w:t>ليلة السابع والعشرين من شهر رمضان المبارك</w:t>
      </w:r>
      <w:r w:rsidRPr="00765F40">
        <w:t>.</w:t>
      </w:r>
    </w:p>
    <w:p w14:paraId="0B51C968" w14:textId="77777777" w:rsidR="00765F40" w:rsidRPr="00765F40" w:rsidRDefault="00765F40" w:rsidP="00765F40">
      <w:pPr>
        <w:numPr>
          <w:ilvl w:val="0"/>
          <w:numId w:val="3"/>
        </w:numPr>
      </w:pPr>
      <w:r w:rsidRPr="00765F40">
        <w:rPr>
          <w:b/>
          <w:bCs/>
          <w:rtl/>
        </w:rPr>
        <w:t>السؤال</w:t>
      </w:r>
      <w:r w:rsidRPr="00765F40">
        <w:rPr>
          <w:b/>
          <w:bCs/>
        </w:rPr>
        <w:t>:</w:t>
      </w:r>
      <w:r w:rsidRPr="00765F40">
        <w:t xml:space="preserve"> </w:t>
      </w:r>
      <w:r w:rsidRPr="00765F40">
        <w:rPr>
          <w:rtl/>
        </w:rPr>
        <w:t>ما هي الغزوات التي قامت في شهر رمضان المبارك؟</w:t>
      </w:r>
    </w:p>
    <w:p w14:paraId="5BA84929" w14:textId="77777777" w:rsidR="00765F40" w:rsidRPr="00765F40" w:rsidRDefault="00765F40" w:rsidP="00765F40">
      <w:pPr>
        <w:numPr>
          <w:ilvl w:val="0"/>
          <w:numId w:val="3"/>
        </w:numPr>
      </w:pPr>
      <w:r w:rsidRPr="00765F40">
        <w:rPr>
          <w:b/>
          <w:bCs/>
          <w:rtl/>
        </w:rPr>
        <w:t>الإجابة</w:t>
      </w:r>
      <w:r w:rsidRPr="00765F40">
        <w:rPr>
          <w:b/>
          <w:bCs/>
        </w:rPr>
        <w:t>:</w:t>
      </w:r>
      <w:r w:rsidRPr="00765F40">
        <w:t xml:space="preserve"> </w:t>
      </w:r>
      <w:r w:rsidRPr="00765F40">
        <w:rPr>
          <w:rtl/>
        </w:rPr>
        <w:t>غزوتين هما "غزوة بدر وفتح مكة</w:t>
      </w:r>
      <w:r w:rsidRPr="00765F40">
        <w:t>".</w:t>
      </w:r>
    </w:p>
    <w:p w14:paraId="714A9820" w14:textId="77777777" w:rsidR="00765F40" w:rsidRPr="00765F40" w:rsidRDefault="00765F40" w:rsidP="00765F40">
      <w:pPr>
        <w:rPr>
          <w:b/>
          <w:bCs/>
        </w:rPr>
      </w:pPr>
      <w:r w:rsidRPr="00765F40">
        <w:rPr>
          <w:b/>
          <w:bCs/>
          <w:rtl/>
        </w:rPr>
        <w:t>فقرة هل تعلم عن رمضان للأطفال</w:t>
      </w:r>
    </w:p>
    <w:p w14:paraId="55BB051A" w14:textId="77777777" w:rsidR="00765F40" w:rsidRPr="00765F40" w:rsidRDefault="00765F40" w:rsidP="00765F40">
      <w:r w:rsidRPr="00765F40">
        <w:rPr>
          <w:rtl/>
        </w:rPr>
        <w:lastRenderedPageBreak/>
        <w:t>والآن قد وصلنا إلى الفقرة التي تحمل عنوان هل تعلم، وفقرة هل تعلم فقرة تناقش المعلومات مع الطلاب بطريقة تجعلهم يشاركون بها معارفهم تجاه الموضوع فيما بينهم</w:t>
      </w:r>
      <w:r w:rsidRPr="00765F40">
        <w:t>:</w:t>
      </w:r>
    </w:p>
    <w:p w14:paraId="02BF8B7E" w14:textId="77777777" w:rsidR="00765F40" w:rsidRPr="00765F40" w:rsidRDefault="00765F40" w:rsidP="00765F40">
      <w:pPr>
        <w:numPr>
          <w:ilvl w:val="0"/>
          <w:numId w:val="4"/>
        </w:numPr>
      </w:pPr>
      <w:r w:rsidRPr="00765F40">
        <w:rPr>
          <w:rtl/>
        </w:rPr>
        <w:t>هل تعلم إن الله تعالى أنزل القرآن الكريم خاتماً لرسالةِ الهدى في شهر رمضان المبارك في أعظم ليلة في العام ليلة القدر</w:t>
      </w:r>
      <w:r w:rsidRPr="00765F40">
        <w:t>.</w:t>
      </w:r>
    </w:p>
    <w:p w14:paraId="09571A79" w14:textId="77777777" w:rsidR="00765F40" w:rsidRPr="00765F40" w:rsidRDefault="00765F40" w:rsidP="00765F40">
      <w:pPr>
        <w:numPr>
          <w:ilvl w:val="0"/>
          <w:numId w:val="4"/>
        </w:numPr>
      </w:pPr>
      <w:r w:rsidRPr="00765F40">
        <w:rPr>
          <w:rtl/>
        </w:rPr>
        <w:t>هل تعلم جعل الله تعالى العبادة التي يقوم بها العبد في ليلة القدر هي خير من العبادة التي يؤديها في ألف شهر</w:t>
      </w:r>
      <w:r w:rsidRPr="00765F40">
        <w:t>.</w:t>
      </w:r>
    </w:p>
    <w:p w14:paraId="6D9F4230" w14:textId="77777777" w:rsidR="00765F40" w:rsidRPr="00765F40" w:rsidRDefault="00765F40" w:rsidP="00765F40">
      <w:pPr>
        <w:numPr>
          <w:ilvl w:val="0"/>
          <w:numId w:val="4"/>
        </w:numPr>
      </w:pPr>
      <w:r w:rsidRPr="00765F40">
        <w:rPr>
          <w:rtl/>
        </w:rPr>
        <w:t>هل تعلم أن الصيام يساعد على تقوية وتنقية الجهاز المناعي من الأمراض، فقد قال تعالى في كتابه الكريم: "صوموا تصحوا</w:t>
      </w:r>
      <w:r w:rsidRPr="00765F40">
        <w:t>".</w:t>
      </w:r>
    </w:p>
    <w:p w14:paraId="11BB1F0C" w14:textId="77777777" w:rsidR="00765F40" w:rsidRPr="00765F40" w:rsidRDefault="00765F40" w:rsidP="00765F40">
      <w:pPr>
        <w:numPr>
          <w:ilvl w:val="0"/>
          <w:numId w:val="4"/>
        </w:numPr>
      </w:pPr>
      <w:r w:rsidRPr="00765F40">
        <w:rPr>
          <w:rtl/>
        </w:rPr>
        <w:t>هل تعلم أن سورة الإخلاص تُعادل ثُلث القرآن الكريم</w:t>
      </w:r>
      <w:r w:rsidRPr="00765F40">
        <w:t>.</w:t>
      </w:r>
    </w:p>
    <w:p w14:paraId="52A2BE0A" w14:textId="77777777" w:rsidR="00765F40" w:rsidRPr="00765F40" w:rsidRDefault="00765F40" w:rsidP="00765F40">
      <w:pPr>
        <w:numPr>
          <w:ilvl w:val="0"/>
          <w:numId w:val="4"/>
        </w:numPr>
      </w:pPr>
      <w:r w:rsidRPr="00765F40">
        <w:rPr>
          <w:rtl/>
        </w:rPr>
        <w:t>هل تعلم إن الشخص المريض الذي لا يمكنه الصيام في رمضان، حلل له الله تعالى أن يفطر في رمضان ويقضي الأيام التي أفطرها بعد أن شفي من مرضه</w:t>
      </w:r>
      <w:r w:rsidRPr="00765F40">
        <w:t>.</w:t>
      </w:r>
    </w:p>
    <w:p w14:paraId="5B870BE5" w14:textId="77777777" w:rsidR="00765F40" w:rsidRPr="00765F40" w:rsidRDefault="00765F40" w:rsidP="00765F40">
      <w:pPr>
        <w:rPr>
          <w:b/>
          <w:bCs/>
        </w:rPr>
      </w:pPr>
      <w:r w:rsidRPr="00765F40">
        <w:rPr>
          <w:b/>
          <w:bCs/>
          <w:rtl/>
        </w:rPr>
        <w:t>خاتمة إذاعة مدرسية عن رمضان للأطفال</w:t>
      </w:r>
    </w:p>
    <w:p w14:paraId="66E02CCD" w14:textId="77777777" w:rsidR="00765F40" w:rsidRPr="00765F40" w:rsidRDefault="00765F40" w:rsidP="00765F40">
      <w:r w:rsidRPr="00765F40">
        <w:rPr>
          <w:rtl/>
        </w:rPr>
        <w:t xml:space="preserve">في ختام إذاعتنا المدرسية لهذا اليوم نسأل الله جل وعلى أن يغمركم بأنوار البركة والرزق، ونسأله أن يكون بعونكم في أيام شهر رمضان المبارك ويجعلكم من عتقاء شهره المبارك، وندعوه تعالى أن يعيننا ويعينكم على عمل الخير والطاعات على أكمل وجه ممكن ويتسلمها منا متقبلة، نوصيكم </w:t>
      </w:r>
      <w:proofErr w:type="spellStart"/>
      <w:r w:rsidRPr="00765F40">
        <w:rPr>
          <w:rtl/>
        </w:rPr>
        <w:t>أعزائي</w:t>
      </w:r>
      <w:proofErr w:type="spellEnd"/>
      <w:r w:rsidRPr="00765F40">
        <w:rPr>
          <w:rtl/>
        </w:rPr>
        <w:t xml:space="preserve"> المستمعين أن تحافظوا على أداء العبادات والطاعات وتلتزموا بالمعلومات التي سبق وتم عرضها عبر فقرات إذاعتنا المدرسية المتتالية</w:t>
      </w:r>
      <w:r w:rsidRPr="00765F40">
        <w:t>.</w:t>
      </w:r>
    </w:p>
    <w:p w14:paraId="1FB26171" w14:textId="376B0A45" w:rsidR="00646E16" w:rsidRPr="00765F40" w:rsidRDefault="00646E16"/>
    <w:sectPr w:rsidR="00646E16" w:rsidRPr="00765F40" w:rsidSect="00646E16">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9272" w14:textId="77777777" w:rsidR="006B6C39" w:rsidRDefault="006B6C39" w:rsidP="00CC4F18">
      <w:pPr>
        <w:spacing w:after="0" w:line="240" w:lineRule="auto"/>
      </w:pPr>
      <w:r>
        <w:separator/>
      </w:r>
    </w:p>
  </w:endnote>
  <w:endnote w:type="continuationSeparator" w:id="0">
    <w:p w14:paraId="6AC22DAB" w14:textId="77777777" w:rsidR="006B6C39" w:rsidRDefault="006B6C39" w:rsidP="00CC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06A7" w14:textId="77777777" w:rsidR="006B6C39" w:rsidRDefault="006B6C39" w:rsidP="00CC4F18">
      <w:pPr>
        <w:spacing w:after="0" w:line="240" w:lineRule="auto"/>
      </w:pPr>
      <w:r>
        <w:separator/>
      </w:r>
    </w:p>
  </w:footnote>
  <w:footnote w:type="continuationSeparator" w:id="0">
    <w:p w14:paraId="55B80CCD" w14:textId="77777777" w:rsidR="006B6C39" w:rsidRDefault="006B6C39" w:rsidP="00CC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36A" w14:textId="3B6A2DBD" w:rsidR="00CC4F18" w:rsidRDefault="00000000">
    <w:pPr>
      <w:pStyle w:val="a3"/>
    </w:pPr>
    <w:r>
      <w:rPr>
        <w:noProof/>
      </w:rPr>
      <w:pict w14:anchorId="1EAF0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76813" o:spid="_x0000_s1026"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040D" w14:textId="3C0F5CE0" w:rsidR="00CC4F18" w:rsidRDefault="00000000">
    <w:pPr>
      <w:pStyle w:val="a3"/>
    </w:pPr>
    <w:r>
      <w:rPr>
        <w:noProof/>
      </w:rPr>
      <w:pict w14:anchorId="204CC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76814" o:spid="_x0000_s1027"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72B5" w14:textId="44BDA339" w:rsidR="00CC4F18" w:rsidRDefault="00000000">
    <w:pPr>
      <w:pStyle w:val="a3"/>
    </w:pPr>
    <w:r>
      <w:rPr>
        <w:noProof/>
      </w:rPr>
      <w:pict w14:anchorId="3F233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76812" o:spid="_x0000_s1025"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4786B"/>
    <w:multiLevelType w:val="multilevel"/>
    <w:tmpl w:val="E8B4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37A37"/>
    <w:multiLevelType w:val="multilevel"/>
    <w:tmpl w:val="A9B0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87C3C"/>
    <w:multiLevelType w:val="multilevel"/>
    <w:tmpl w:val="C136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A20B5"/>
    <w:multiLevelType w:val="multilevel"/>
    <w:tmpl w:val="0E1E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563456">
    <w:abstractNumId w:val="3"/>
  </w:num>
  <w:num w:numId="2" w16cid:durableId="1302539685">
    <w:abstractNumId w:val="2"/>
  </w:num>
  <w:num w:numId="3" w16cid:durableId="1408530671">
    <w:abstractNumId w:val="1"/>
  </w:num>
  <w:num w:numId="4" w16cid:durableId="1300451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18"/>
    <w:rsid w:val="001965CE"/>
    <w:rsid w:val="00646E16"/>
    <w:rsid w:val="006B6C39"/>
    <w:rsid w:val="00765F40"/>
    <w:rsid w:val="008E2442"/>
    <w:rsid w:val="00AB3C36"/>
    <w:rsid w:val="00CC4F18"/>
    <w:rsid w:val="00CF35BB"/>
    <w:rsid w:val="00F10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10CE"/>
  <w15:chartTrackingRefBased/>
  <w15:docId w15:val="{4A9B81F7-8927-4956-815C-80919737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AB3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4F18"/>
    <w:pPr>
      <w:tabs>
        <w:tab w:val="center" w:pos="4153"/>
        <w:tab w:val="right" w:pos="8306"/>
      </w:tabs>
      <w:spacing w:after="0" w:line="240" w:lineRule="auto"/>
    </w:pPr>
  </w:style>
  <w:style w:type="character" w:customStyle="1" w:styleId="Char">
    <w:name w:val="رأس الصفحة Char"/>
    <w:basedOn w:val="a0"/>
    <w:link w:val="a3"/>
    <w:uiPriority w:val="99"/>
    <w:rsid w:val="00CC4F18"/>
  </w:style>
  <w:style w:type="paragraph" w:styleId="a4">
    <w:name w:val="footer"/>
    <w:basedOn w:val="a"/>
    <w:link w:val="Char0"/>
    <w:uiPriority w:val="99"/>
    <w:unhideWhenUsed/>
    <w:rsid w:val="00CC4F18"/>
    <w:pPr>
      <w:tabs>
        <w:tab w:val="center" w:pos="4153"/>
        <w:tab w:val="right" w:pos="8306"/>
      </w:tabs>
      <w:spacing w:after="0" w:line="240" w:lineRule="auto"/>
    </w:pPr>
  </w:style>
  <w:style w:type="character" w:customStyle="1" w:styleId="Char0">
    <w:name w:val="تذييل الصفحة Char"/>
    <w:basedOn w:val="a0"/>
    <w:link w:val="a4"/>
    <w:uiPriority w:val="99"/>
    <w:rsid w:val="00CC4F18"/>
  </w:style>
  <w:style w:type="character" w:styleId="Hyperlink">
    <w:name w:val="Hyperlink"/>
    <w:basedOn w:val="a0"/>
    <w:uiPriority w:val="99"/>
    <w:unhideWhenUsed/>
    <w:rsid w:val="00CC4F18"/>
    <w:rPr>
      <w:color w:val="0563C1" w:themeColor="hyperlink"/>
      <w:u w:val="single"/>
    </w:rPr>
  </w:style>
  <w:style w:type="character" w:styleId="a5">
    <w:name w:val="Unresolved Mention"/>
    <w:basedOn w:val="a0"/>
    <w:uiPriority w:val="99"/>
    <w:semiHidden/>
    <w:unhideWhenUsed/>
    <w:rsid w:val="00CC4F18"/>
    <w:rPr>
      <w:color w:val="605E5C"/>
      <w:shd w:val="clear" w:color="auto" w:fill="E1DFDD"/>
    </w:rPr>
  </w:style>
  <w:style w:type="character" w:customStyle="1" w:styleId="2Char">
    <w:name w:val="عنوان 2 Char"/>
    <w:basedOn w:val="a0"/>
    <w:link w:val="2"/>
    <w:uiPriority w:val="9"/>
    <w:semiHidden/>
    <w:rsid w:val="00AB3C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4521">
      <w:bodyDiv w:val="1"/>
      <w:marLeft w:val="0"/>
      <w:marRight w:val="0"/>
      <w:marTop w:val="0"/>
      <w:marBottom w:val="0"/>
      <w:divBdr>
        <w:top w:val="none" w:sz="0" w:space="0" w:color="auto"/>
        <w:left w:val="none" w:sz="0" w:space="0" w:color="auto"/>
        <w:bottom w:val="none" w:sz="0" w:space="0" w:color="auto"/>
        <w:right w:val="none" w:sz="0" w:space="0" w:color="auto"/>
      </w:divBdr>
    </w:div>
    <w:div w:id="1090079480">
      <w:bodyDiv w:val="1"/>
      <w:marLeft w:val="0"/>
      <w:marRight w:val="0"/>
      <w:marTop w:val="0"/>
      <w:marBottom w:val="0"/>
      <w:divBdr>
        <w:top w:val="none" w:sz="0" w:space="0" w:color="auto"/>
        <w:left w:val="none" w:sz="0" w:space="0" w:color="auto"/>
        <w:bottom w:val="none" w:sz="0" w:space="0" w:color="auto"/>
        <w:right w:val="none" w:sz="0" w:space="0" w:color="auto"/>
      </w:divBdr>
    </w:div>
    <w:div w:id="1411808771">
      <w:bodyDiv w:val="1"/>
      <w:marLeft w:val="0"/>
      <w:marRight w:val="0"/>
      <w:marTop w:val="0"/>
      <w:marBottom w:val="0"/>
      <w:divBdr>
        <w:top w:val="none" w:sz="0" w:space="0" w:color="auto"/>
        <w:left w:val="none" w:sz="0" w:space="0" w:color="auto"/>
        <w:bottom w:val="none" w:sz="0" w:space="0" w:color="auto"/>
        <w:right w:val="none" w:sz="0" w:space="0" w:color="auto"/>
      </w:divBdr>
    </w:div>
    <w:div w:id="1902206238">
      <w:bodyDiv w:val="1"/>
      <w:marLeft w:val="0"/>
      <w:marRight w:val="0"/>
      <w:marTop w:val="0"/>
      <w:marBottom w:val="0"/>
      <w:divBdr>
        <w:top w:val="none" w:sz="0" w:space="0" w:color="auto"/>
        <w:left w:val="none" w:sz="0" w:space="0" w:color="auto"/>
        <w:bottom w:val="none" w:sz="0" w:space="0" w:color="auto"/>
        <w:right w:val="none" w:sz="0" w:space="0" w:color="auto"/>
      </w:divBdr>
      <w:divsChild>
        <w:div w:id="53577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208533">
          <w:marLeft w:val="0"/>
          <w:marRight w:val="0"/>
          <w:marTop w:val="0"/>
          <w:marBottom w:val="0"/>
          <w:divBdr>
            <w:top w:val="none" w:sz="0" w:space="0" w:color="auto"/>
            <w:left w:val="none" w:sz="0" w:space="0" w:color="auto"/>
            <w:bottom w:val="none" w:sz="0" w:space="0" w:color="auto"/>
            <w:right w:val="none" w:sz="0" w:space="0" w:color="auto"/>
          </w:divBdr>
          <w:divsChild>
            <w:div w:id="1028794877">
              <w:marLeft w:val="0"/>
              <w:marRight w:val="0"/>
              <w:marTop w:val="0"/>
              <w:marBottom w:val="0"/>
              <w:divBdr>
                <w:top w:val="none" w:sz="0" w:space="0" w:color="auto"/>
                <w:left w:val="none" w:sz="0" w:space="0" w:color="auto"/>
                <w:bottom w:val="none" w:sz="0" w:space="0" w:color="auto"/>
                <w:right w:val="none" w:sz="0" w:space="0" w:color="auto"/>
              </w:divBdr>
            </w:div>
          </w:divsChild>
        </w:div>
        <w:div w:id="2039811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2023-03-21T08:45:00Z</dcterms:created>
  <dcterms:modified xsi:type="dcterms:W3CDTF">2023-03-21T19:26:00Z</dcterms:modified>
</cp:coreProperties>
</file>