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A09" w14:textId="561329E6" w:rsidR="00DA0F0E" w:rsidRDefault="00DA0F0E">
      <w:pPr>
        <w:rPr>
          <w:rtl/>
        </w:rPr>
      </w:pPr>
    </w:p>
    <w:p w14:paraId="383B2F20" w14:textId="77777777" w:rsidR="00D53DA8" w:rsidRDefault="00D53DA8"/>
    <w:tbl>
      <w:tblPr>
        <w:tblpPr w:leftFromText="180" w:rightFromText="180" w:vertAnchor="text" w:horzAnchor="margin" w:tblpXSpec="center" w:tblpY="1"/>
        <w:bidiVisual/>
        <w:tblW w:w="10567" w:type="dxa"/>
        <w:tblLook w:val="01E0" w:firstRow="1" w:lastRow="1" w:firstColumn="1" w:lastColumn="1" w:noHBand="0" w:noVBand="0"/>
      </w:tblPr>
      <w:tblGrid>
        <w:gridCol w:w="186"/>
        <w:gridCol w:w="3387"/>
        <w:gridCol w:w="2728"/>
        <w:gridCol w:w="933"/>
        <w:gridCol w:w="1173"/>
        <w:gridCol w:w="1975"/>
        <w:gridCol w:w="185"/>
      </w:tblGrid>
      <w:tr w:rsidR="00A209F4" w14:paraId="3FB3F81F" w14:textId="77777777" w:rsidTr="009406EE">
        <w:trPr>
          <w:gridBefore w:val="1"/>
          <w:wBefore w:w="186" w:type="dxa"/>
          <w:trHeight w:val="343"/>
        </w:trPr>
        <w:tc>
          <w:tcPr>
            <w:tcW w:w="3387" w:type="dxa"/>
            <w:vMerge w:val="restart"/>
          </w:tcPr>
          <w:p w14:paraId="7983CC9F" w14:textId="504DDC8F" w:rsidR="00D53DA8" w:rsidRDefault="001018CB" w:rsidP="6CF030D9">
            <w:pPr>
              <w:jc w:val="both"/>
              <w:rPr>
                <w:rFonts w:cs="DecoType Naskh Variants"/>
                <w:rtl/>
              </w:rPr>
            </w:pPr>
            <w:r>
              <w:rPr>
                <w:rFonts w:cs="DecoType Naskh Variants"/>
                <w:rtl/>
              </w:rPr>
              <w:t xml:space="preserve">English Language </w:t>
            </w:r>
          </w:p>
          <w:p w14:paraId="7927B184" w14:textId="68512C2C" w:rsidR="00B1171B" w:rsidRDefault="00264623" w:rsidP="6CF030D9">
            <w:pPr>
              <w:jc w:val="both"/>
              <w:rPr>
                <w:rFonts w:cs="DecoType Naskh Variants"/>
                <w:rtl/>
              </w:rPr>
            </w:pPr>
            <w:r>
              <w:rPr>
                <w:rFonts w:cs="DecoType Naskh Variants"/>
                <w:rtl/>
              </w:rPr>
              <w:t>Grade Intermediate</w:t>
            </w:r>
            <w:r w:rsidR="00D846CF">
              <w:rPr>
                <w:rFonts w:cs="DecoType Naskh Variants"/>
                <w:rtl/>
              </w:rPr>
              <w:t>.....</w:t>
            </w:r>
          </w:p>
          <w:p w14:paraId="43C609C3" w14:textId="33FF5979" w:rsidR="005D42AA" w:rsidRPr="00D839EB" w:rsidRDefault="005D42AA" w:rsidP="6CF030D9">
            <w:pPr>
              <w:jc w:val="both"/>
              <w:rPr>
                <w:rFonts w:cs="DecoType Naskh Variants"/>
                <w:sz w:val="22"/>
                <w:szCs w:val="22"/>
                <w:rtl/>
              </w:rPr>
            </w:pPr>
            <w:r w:rsidRPr="00D839EB">
              <w:rPr>
                <w:rFonts w:cs="DecoType Naskh Variants"/>
                <w:sz w:val="22"/>
                <w:szCs w:val="22"/>
                <w:rtl/>
              </w:rPr>
              <w:t xml:space="preserve">Term Final </w:t>
            </w:r>
            <w:r w:rsidR="00FB3642" w:rsidRPr="00D839EB">
              <w:rPr>
                <w:rFonts w:cs="DecoType Naskh Variants"/>
                <w:sz w:val="22"/>
                <w:szCs w:val="22"/>
                <w:rtl/>
              </w:rPr>
              <w:t>Exam 1444-2023</w:t>
            </w:r>
            <w:r w:rsidR="00D839EB">
              <w:rPr>
                <w:rFonts w:cs="DecoType Naskh Variants"/>
                <w:sz w:val="22"/>
                <w:szCs w:val="22"/>
                <w:rtl/>
              </w:rPr>
              <w:t>....</w:t>
            </w:r>
          </w:p>
          <w:p w14:paraId="75B15F24" w14:textId="6A5DCFEA" w:rsidR="0033430A" w:rsidRPr="00EC2F11" w:rsidRDefault="00A820B1" w:rsidP="6CF030D9">
            <w:pPr>
              <w:jc w:val="both"/>
              <w:rPr>
                <w:rFonts w:cs="DecoType Naskh Variants"/>
                <w:rtl/>
              </w:rPr>
            </w:pPr>
            <w:r>
              <w:rPr>
                <w:rFonts w:cs="DecoType Naskh Variants"/>
                <w:rtl/>
              </w:rPr>
              <w:t>Time: ..... Hourse</w:t>
            </w:r>
          </w:p>
        </w:tc>
        <w:tc>
          <w:tcPr>
            <w:tcW w:w="3661" w:type="dxa"/>
            <w:gridSpan w:val="2"/>
            <w:vMerge w:val="restart"/>
          </w:tcPr>
          <w:p w14:paraId="47FA9D67" w14:textId="149997A8" w:rsidR="00BB4E7A" w:rsidRDefault="00703C6D" w:rsidP="6EB1E4B4">
            <w:r w:rsidRPr="00A820B1"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09B882E5" wp14:editId="20C7C091">
                  <wp:simplePos x="0" y="0"/>
                  <wp:positionH relativeFrom="column">
                    <wp:posOffset>312589</wp:posOffset>
                  </wp:positionH>
                  <wp:positionV relativeFrom="paragraph">
                    <wp:posOffset>466869</wp:posOffset>
                  </wp:positionV>
                  <wp:extent cx="1924050" cy="76771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40A">
              <w:rPr>
                <w:noProof/>
              </w:rPr>
              <w:drawing>
                <wp:inline distT="0" distB="0" distL="0" distR="0" wp14:anchorId="291776FC" wp14:editId="5B499403">
                  <wp:extent cx="1882392" cy="405570"/>
                  <wp:effectExtent l="0" t="0" r="381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05" cy="4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3"/>
          </w:tcPr>
          <w:p w14:paraId="3DDD1DDD" w14:textId="433B31FA" w:rsidR="000C3EC0" w:rsidRDefault="00B872A9" w:rsidP="00CD42FA">
            <w:pPr>
              <w:bidi w:val="0"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 xml:space="preserve">Kingdom of Saudi </w:t>
            </w:r>
            <w:r w:rsidR="000C3EC0">
              <w:rPr>
                <w:rFonts w:cs="AL-Mohanad"/>
                <w:rtl/>
              </w:rPr>
              <w:t>Arabia</w:t>
            </w:r>
          </w:p>
          <w:p w14:paraId="54C88C6C" w14:textId="66CF86E4" w:rsidR="00B872A9" w:rsidRDefault="00B872A9" w:rsidP="000C3EC0">
            <w:pPr>
              <w:jc w:val="right"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>Ministry of Education</w:t>
            </w:r>
          </w:p>
          <w:p w14:paraId="4FAC1DD6" w14:textId="17F01960" w:rsidR="00B872A9" w:rsidRDefault="00B872A9" w:rsidP="000C3EC0">
            <w:pPr>
              <w:jc w:val="right"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 xml:space="preserve">Education </w:t>
            </w:r>
            <w:r w:rsidR="00245421">
              <w:rPr>
                <w:rFonts w:cs="AL-Mohanad"/>
                <w:rtl/>
              </w:rPr>
              <w:t>Directorate.........</w:t>
            </w:r>
          </w:p>
          <w:p w14:paraId="7C673633" w14:textId="328A0120" w:rsidR="00B872A9" w:rsidRDefault="00B872A9" w:rsidP="00690711">
            <w:pPr>
              <w:jc w:val="right"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 xml:space="preserve">Intermediate </w:t>
            </w:r>
            <w:r w:rsidR="00245421">
              <w:rPr>
                <w:rFonts w:cs="AL-Mohanad"/>
                <w:rtl/>
              </w:rPr>
              <w:t>school--------</w:t>
            </w:r>
          </w:p>
          <w:p w14:paraId="2816DAD0" w14:textId="465B7446" w:rsidR="00B872A9" w:rsidRPr="00EC2F11" w:rsidRDefault="00B872A9" w:rsidP="00690711">
            <w:pPr>
              <w:jc w:val="right"/>
              <w:rPr>
                <w:rFonts w:cs="AL-Mohanad"/>
                <w:rtl/>
              </w:rPr>
            </w:pPr>
          </w:p>
        </w:tc>
      </w:tr>
      <w:tr w:rsidR="00A209F4" w14:paraId="789869F0" w14:textId="77777777" w:rsidTr="009406EE">
        <w:trPr>
          <w:gridBefore w:val="1"/>
          <w:wBefore w:w="186" w:type="dxa"/>
          <w:trHeight w:val="283"/>
        </w:trPr>
        <w:tc>
          <w:tcPr>
            <w:tcW w:w="3387" w:type="dxa"/>
            <w:vMerge/>
          </w:tcPr>
          <w:p w14:paraId="0A37501D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61" w:type="dxa"/>
            <w:gridSpan w:val="2"/>
            <w:vMerge/>
          </w:tcPr>
          <w:p w14:paraId="5DAB6C7B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33" w:type="dxa"/>
            <w:gridSpan w:val="3"/>
          </w:tcPr>
          <w:p w14:paraId="220D423D" w14:textId="30C027DC" w:rsidR="00BB4E7A" w:rsidRPr="00EC2F11" w:rsidRDefault="00BB4E7A" w:rsidP="00EC2F11">
            <w:pPr>
              <w:rPr>
                <w:rFonts w:cs="AL-Mohanad"/>
                <w:rtl/>
              </w:rPr>
            </w:pPr>
          </w:p>
        </w:tc>
      </w:tr>
      <w:tr w:rsidR="008C5E99" w14:paraId="122E6F2E" w14:textId="77777777" w:rsidTr="009406EE">
        <w:trPr>
          <w:gridBefore w:val="1"/>
          <w:gridAfter w:val="3"/>
          <w:wBefore w:w="186" w:type="dxa"/>
          <w:wAfter w:w="3333" w:type="dxa"/>
          <w:trHeight w:val="313"/>
        </w:trPr>
        <w:tc>
          <w:tcPr>
            <w:tcW w:w="3387" w:type="dxa"/>
            <w:vMerge/>
          </w:tcPr>
          <w:p w14:paraId="02EB378F" w14:textId="77777777" w:rsidR="008C5E99" w:rsidRDefault="008C5E99" w:rsidP="00EC2F11">
            <w:pPr>
              <w:rPr>
                <w:noProof/>
                <w:rtl/>
              </w:rPr>
            </w:pPr>
          </w:p>
        </w:tc>
        <w:tc>
          <w:tcPr>
            <w:tcW w:w="3661" w:type="dxa"/>
            <w:gridSpan w:val="2"/>
            <w:vMerge/>
          </w:tcPr>
          <w:p w14:paraId="6A05A809" w14:textId="77777777" w:rsidR="008C5E99" w:rsidRDefault="008C5E99" w:rsidP="00EC2F11">
            <w:pPr>
              <w:rPr>
                <w:noProof/>
                <w:rtl/>
              </w:rPr>
            </w:pPr>
          </w:p>
        </w:tc>
      </w:tr>
      <w:tr w:rsidR="00A209F4" w14:paraId="58580CB4" w14:textId="77777777" w:rsidTr="009406EE">
        <w:trPr>
          <w:gridBefore w:val="1"/>
          <w:wBefore w:w="186" w:type="dxa"/>
          <w:trHeight w:val="1000"/>
        </w:trPr>
        <w:tc>
          <w:tcPr>
            <w:tcW w:w="3387" w:type="dxa"/>
            <w:vMerge/>
          </w:tcPr>
          <w:p w14:paraId="5A39BBE3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61" w:type="dxa"/>
            <w:gridSpan w:val="2"/>
            <w:vMerge/>
          </w:tcPr>
          <w:p w14:paraId="41C8F396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33" w:type="dxa"/>
            <w:gridSpan w:val="3"/>
            <w:tcBorders>
              <w:bottom w:val="thinThickSmallGap" w:sz="24" w:space="0" w:color="auto"/>
            </w:tcBorders>
          </w:tcPr>
          <w:p w14:paraId="7E17FC0D" w14:textId="12292C93" w:rsidR="00BB4E7A" w:rsidRPr="00EC2F11" w:rsidRDefault="00BB4E7A" w:rsidP="6EB1E4B4">
            <w:pPr>
              <w:rPr>
                <w:rFonts w:cs="AL-Mohanad"/>
                <w:rtl/>
              </w:rPr>
            </w:pPr>
          </w:p>
        </w:tc>
      </w:tr>
      <w:tr w:rsidR="00A209F4" w14:paraId="4BB08BF2" w14:textId="77777777" w:rsidTr="009406EE">
        <w:trPr>
          <w:gridAfter w:val="1"/>
          <w:wAfter w:w="183" w:type="dxa"/>
          <w:trHeight w:val="612"/>
        </w:trPr>
        <w:tc>
          <w:tcPr>
            <w:tcW w:w="63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26BE6" w14:textId="7258C55F" w:rsidR="00A209F4" w:rsidRPr="00EC2F11" w:rsidRDefault="00493858" w:rsidP="0081354B">
            <w:pPr>
              <w:bidi w:val="0"/>
              <w:rPr>
                <w:rFonts w:ascii="Arial" w:hAnsi="Arial" w:cs="Arial"/>
                <w:sz w:val="14"/>
                <w:szCs w:val="14"/>
                <w:rtl/>
              </w:rPr>
            </w:pPr>
            <w:r>
              <w:rPr>
                <w:rFonts w:cs="AL-Mateen"/>
                <w:rtl/>
              </w:rPr>
              <w:t>:</w:t>
            </w:r>
            <w:r w:rsidR="00006F32">
              <w:rPr>
                <w:rFonts w:cs="AL-Mateen"/>
                <w:rtl/>
              </w:rPr>
              <w:t xml:space="preserve">Se at </w:t>
            </w:r>
            <w:r w:rsidR="00065890">
              <w:rPr>
                <w:rFonts w:cs="AL-Mateen"/>
                <w:rtl/>
              </w:rPr>
              <w:t>no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740CB" w14:textId="209AEBE7" w:rsidR="00A209F4" w:rsidRPr="00EC2F11" w:rsidRDefault="00493858" w:rsidP="0081354B">
            <w:pPr>
              <w:bidi w:val="0"/>
              <w:rPr>
                <w:rFonts w:cs="AL-Mateen"/>
                <w:rtl/>
              </w:rPr>
            </w:pPr>
            <w:r>
              <w:rPr>
                <w:rFonts w:cs="AL-Mateen"/>
                <w:rtl/>
              </w:rPr>
              <w:t>:</w:t>
            </w:r>
            <w:r w:rsidR="008F787A">
              <w:rPr>
                <w:rFonts w:cs="AL-Mateen"/>
                <w:rtl/>
              </w:rPr>
              <w:t>Classe</w:t>
            </w:r>
            <w:r w:rsidR="6CF030D9" w:rsidRPr="6CF030D9">
              <w:rPr>
                <w:rFonts w:cs="AL-Mateen"/>
              </w:rPr>
              <w:t xml:space="preserve"> </w:t>
            </w:r>
          </w:p>
        </w:tc>
        <w:tc>
          <w:tcPr>
            <w:tcW w:w="197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3702A" w14:textId="124AF32A" w:rsidR="00462734" w:rsidRPr="00EC2F11" w:rsidRDefault="00493858" w:rsidP="008F787A">
            <w:pPr>
              <w:bidi w:val="0"/>
              <w:rPr>
                <w:rFonts w:cs="AL-Mateen"/>
                <w:rtl/>
              </w:rPr>
            </w:pPr>
            <w:r>
              <w:rPr>
                <w:rFonts w:cs="AL-Mateen"/>
                <w:rtl/>
              </w:rPr>
              <w:t>:Name</w:t>
            </w:r>
          </w:p>
        </w:tc>
      </w:tr>
      <w:tr w:rsidR="00BB4E7A" w14:paraId="1541D3F7" w14:textId="77777777" w:rsidTr="0094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322"/>
        </w:trPr>
        <w:tc>
          <w:tcPr>
            <w:tcW w:w="10382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D67375E" w14:textId="50AC7822" w:rsidR="00BB4E7A" w:rsidRPr="00EC2F11" w:rsidRDefault="6CF030D9" w:rsidP="00EC2F1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6CF030D9">
              <w:rPr>
                <w:rFonts w:cs="AL-Mohanad"/>
                <w:sz w:val="28"/>
                <w:szCs w:val="28"/>
                <w:rtl/>
              </w:rPr>
              <w:t xml:space="preserve">أسئلة اختبار مادة               نهاية الفصل الدراسي الثاني( </w:t>
            </w:r>
            <w:r w:rsidR="00A634CC">
              <w:rPr>
                <w:rFonts w:cs="AL-Mohanad"/>
                <w:sz w:val="28"/>
                <w:szCs w:val="28"/>
                <w:rtl/>
              </w:rPr>
              <w:t xml:space="preserve">         </w:t>
            </w:r>
            <w:r w:rsidRPr="6CF030D9">
              <w:rPr>
                <w:rFonts w:cs="AL-Mohanad"/>
                <w:sz w:val="28"/>
                <w:szCs w:val="28"/>
                <w:rtl/>
              </w:rPr>
              <w:t xml:space="preserve"> ) للعام الدراسي : </w:t>
            </w:r>
            <w:r w:rsidR="00F352F8">
              <w:rPr>
                <w:rFonts w:cs="AL-Mohanad"/>
                <w:rtl/>
              </w:rPr>
              <w:t>1444</w:t>
            </w:r>
            <w:r w:rsidR="00F352F8" w:rsidRPr="6CF030D9">
              <w:rPr>
                <w:rFonts w:cs="AL-Mohanad"/>
                <w:rtl/>
              </w:rPr>
              <w:t>هـ</w:t>
            </w:r>
          </w:p>
        </w:tc>
      </w:tr>
    </w:tbl>
    <w:p w14:paraId="45FB0818" w14:textId="77777777" w:rsidR="00526B83" w:rsidRDefault="00526B83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6CF030D9" w14:paraId="1616031B" w14:textId="77777777" w:rsidTr="6CF030D9">
        <w:tc>
          <w:tcPr>
            <w:tcW w:w="1740" w:type="dxa"/>
          </w:tcPr>
          <w:p w14:paraId="632DE0BA" w14:textId="224E882E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الدرجة بالأرقام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67CF993A" w14:textId="059A6E2E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ال</w:t>
            </w:r>
            <w:r w:rsidR="008804F3">
              <w:rPr>
                <w:rtl/>
              </w:rPr>
              <w:t>د</w:t>
            </w:r>
            <w:r w:rsidRPr="6CF030D9">
              <w:rPr>
                <w:rtl/>
              </w:rPr>
              <w:t>رجة بالحروف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0FDE8147" w14:textId="360731E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اسم المصحح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14526999" w14:textId="2BB2DC1B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توقيع المصحح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7ED761CA" w14:textId="7FC1DA8A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اسم المراجع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588BD364" w14:textId="4271D44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توقيع المراجع</w:t>
            </w:r>
            <w:r w:rsidRPr="6CF030D9">
              <w:t xml:space="preserve"> :</w:t>
            </w:r>
          </w:p>
        </w:tc>
      </w:tr>
      <w:tr w:rsidR="6CF030D9" w14:paraId="2874FE81" w14:textId="77777777" w:rsidTr="6CF030D9">
        <w:tc>
          <w:tcPr>
            <w:tcW w:w="1740" w:type="dxa"/>
          </w:tcPr>
          <w:p w14:paraId="5E6074F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F46CEE" w14:textId="7B2B1D75" w:rsidR="6CF030D9" w:rsidRDefault="6CF030D9" w:rsidP="6CF030D9">
            <w:pPr>
              <w:jc w:val="center"/>
              <w:rPr>
                <w:rtl/>
              </w:rPr>
            </w:pPr>
          </w:p>
        </w:tc>
        <w:tc>
          <w:tcPr>
            <w:tcW w:w="1740" w:type="dxa"/>
          </w:tcPr>
          <w:p w14:paraId="3DA94D24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64717E5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A14B51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41426C3" w14:textId="7B2B1D75" w:rsidR="6CF030D9" w:rsidRDefault="6CF030D9" w:rsidP="6CF030D9">
            <w:pPr>
              <w:rPr>
                <w:rtl/>
              </w:rPr>
            </w:pPr>
          </w:p>
        </w:tc>
      </w:tr>
    </w:tbl>
    <w:p w14:paraId="53128261" w14:textId="7C6DDE1B" w:rsidR="00BB4E7A" w:rsidRDefault="00BB4E7A">
      <w:pPr>
        <w:rPr>
          <w:rtl/>
        </w:rPr>
      </w:pPr>
    </w:p>
    <w:p w14:paraId="62486C05" w14:textId="092CBE9F" w:rsidR="00BB4E7A" w:rsidRDefault="00BB4E7A">
      <w:pPr>
        <w:rPr>
          <w:rtl/>
        </w:rPr>
      </w:pPr>
    </w:p>
    <w:p w14:paraId="4101652C" w14:textId="47DE27F5" w:rsidR="00BB4E7A" w:rsidRDefault="00BB4E7A" w:rsidP="007C64E1">
      <w:pPr>
        <w:ind w:left="720"/>
        <w:rPr>
          <w:rtl/>
        </w:rPr>
      </w:pPr>
    </w:p>
    <w:p w14:paraId="4B99056E" w14:textId="77777777" w:rsidR="00BB4E7A" w:rsidRDefault="00BB4E7A">
      <w:pPr>
        <w:rPr>
          <w:rtl/>
        </w:rPr>
      </w:pPr>
    </w:p>
    <w:p w14:paraId="1299C43A" w14:textId="77777777" w:rsidR="00BB4E7A" w:rsidRDefault="00BB4E7A">
      <w:pPr>
        <w:rPr>
          <w:rtl/>
        </w:rPr>
      </w:pPr>
    </w:p>
    <w:p w14:paraId="4DDBEF00" w14:textId="77777777" w:rsidR="00BB4E7A" w:rsidRDefault="00BB4E7A">
      <w:pPr>
        <w:rPr>
          <w:rtl/>
        </w:rPr>
      </w:pPr>
    </w:p>
    <w:p w14:paraId="3461D779" w14:textId="48BEC341" w:rsidR="00BB4E7A" w:rsidRDefault="00BB4E7A">
      <w:pPr>
        <w:rPr>
          <w:rtl/>
        </w:rPr>
      </w:pPr>
    </w:p>
    <w:p w14:paraId="3CF2D8B6" w14:textId="4B53D01F" w:rsidR="00BB4E7A" w:rsidRDefault="00BB4E7A">
      <w:pPr>
        <w:rPr>
          <w:rtl/>
        </w:rPr>
      </w:pPr>
    </w:p>
    <w:p w14:paraId="0FB78278" w14:textId="77777777" w:rsidR="00BB4E7A" w:rsidRDefault="00BB4E7A">
      <w:pPr>
        <w:rPr>
          <w:rtl/>
        </w:rPr>
      </w:pPr>
    </w:p>
    <w:p w14:paraId="0562CB0E" w14:textId="42B8CAAF" w:rsidR="00BB4E7A" w:rsidRDefault="00BB4E7A">
      <w:pPr>
        <w:rPr>
          <w:rtl/>
        </w:rPr>
      </w:pPr>
    </w:p>
    <w:p w14:paraId="34CE0A41" w14:textId="77777777" w:rsidR="00BB4E7A" w:rsidRDefault="00BB4E7A">
      <w:pPr>
        <w:rPr>
          <w:rtl/>
        </w:rPr>
      </w:pPr>
    </w:p>
    <w:p w14:paraId="62EBF3C5" w14:textId="77777777" w:rsidR="00BB4E7A" w:rsidRDefault="00BB4E7A">
      <w:pPr>
        <w:rPr>
          <w:rtl/>
        </w:rPr>
      </w:pPr>
    </w:p>
    <w:p w14:paraId="6D98A12B" w14:textId="77777777" w:rsidR="00BB4E7A" w:rsidRDefault="00BB4E7A">
      <w:pPr>
        <w:rPr>
          <w:rtl/>
        </w:rPr>
      </w:pPr>
    </w:p>
    <w:p w14:paraId="5997CC1D" w14:textId="56C0E435" w:rsidR="00BB4E7A" w:rsidRDefault="00BB4E7A">
      <w:pPr>
        <w:rPr>
          <w:rtl/>
        </w:rPr>
      </w:pPr>
    </w:p>
    <w:p w14:paraId="6B699379" w14:textId="764C735B" w:rsidR="00BB4E7A" w:rsidRDefault="00BB4E7A"/>
    <w:sectPr w:rsidR="00BB4E7A" w:rsidSect="00BB4E7A">
      <w:pgSz w:w="11906" w:h="16838"/>
      <w:pgMar w:top="540" w:right="746" w:bottom="144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006F32"/>
    <w:rsid w:val="00065890"/>
    <w:rsid w:val="000C3EC0"/>
    <w:rsid w:val="001018CB"/>
    <w:rsid w:val="00153886"/>
    <w:rsid w:val="0016340A"/>
    <w:rsid w:val="00215765"/>
    <w:rsid w:val="00245421"/>
    <w:rsid w:val="00264623"/>
    <w:rsid w:val="00284FBC"/>
    <w:rsid w:val="00317BB0"/>
    <w:rsid w:val="0033430A"/>
    <w:rsid w:val="00356EB0"/>
    <w:rsid w:val="003D75A7"/>
    <w:rsid w:val="00462734"/>
    <w:rsid w:val="00480444"/>
    <w:rsid w:val="00493858"/>
    <w:rsid w:val="00526B83"/>
    <w:rsid w:val="00596195"/>
    <w:rsid w:val="005D42AA"/>
    <w:rsid w:val="005E501C"/>
    <w:rsid w:val="0066307C"/>
    <w:rsid w:val="00690711"/>
    <w:rsid w:val="00703C6D"/>
    <w:rsid w:val="007C64E1"/>
    <w:rsid w:val="007F3BE7"/>
    <w:rsid w:val="0081354B"/>
    <w:rsid w:val="00814388"/>
    <w:rsid w:val="008804F3"/>
    <w:rsid w:val="00894DFB"/>
    <w:rsid w:val="008C5E99"/>
    <w:rsid w:val="008D6488"/>
    <w:rsid w:val="008F787A"/>
    <w:rsid w:val="009406EE"/>
    <w:rsid w:val="00A209F4"/>
    <w:rsid w:val="00A634CC"/>
    <w:rsid w:val="00A820B1"/>
    <w:rsid w:val="00AB5FCC"/>
    <w:rsid w:val="00B1171B"/>
    <w:rsid w:val="00B12D72"/>
    <w:rsid w:val="00B872A9"/>
    <w:rsid w:val="00BB4E7A"/>
    <w:rsid w:val="00CD2141"/>
    <w:rsid w:val="00CD42FA"/>
    <w:rsid w:val="00D2049B"/>
    <w:rsid w:val="00D53DA8"/>
    <w:rsid w:val="00D839EB"/>
    <w:rsid w:val="00D846CF"/>
    <w:rsid w:val="00DA0F0E"/>
    <w:rsid w:val="00DD7F3D"/>
    <w:rsid w:val="00DE184B"/>
    <w:rsid w:val="00DE656E"/>
    <w:rsid w:val="00DE6DC7"/>
    <w:rsid w:val="00E553F4"/>
    <w:rsid w:val="00EA41F7"/>
    <w:rsid w:val="00EC2F11"/>
    <w:rsid w:val="00EC4592"/>
    <w:rsid w:val="00F15939"/>
    <w:rsid w:val="00F352F8"/>
    <w:rsid w:val="00F4125A"/>
    <w:rsid w:val="00FB3642"/>
    <w:rsid w:val="3A3FB4EB"/>
    <w:rsid w:val="6CF030D9"/>
    <w:rsid w:val="6EB1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CF281"/>
  <w15:chartTrackingRefBased/>
  <w15:docId w15:val="{2B139A75-5A6C-4F88-98FC-73550B6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E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wmf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963988832995</cp:lastModifiedBy>
  <cp:revision>2</cp:revision>
  <dcterms:created xsi:type="dcterms:W3CDTF">2023-02-10T13:11:00Z</dcterms:created>
  <dcterms:modified xsi:type="dcterms:W3CDTF">2023-02-10T13:11:00Z</dcterms:modified>
</cp:coreProperties>
</file>