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571197" w:rsidRPr="005F7895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0838DE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bookmarkStart w:id="0" w:name="_GoBack"/>
            <w:bookmarkEnd w:id="0"/>
            <w:r>
              <w:br w:type="page"/>
            </w:r>
            <w:r w:rsidR="006A73C8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" o:spid="_x0000_s1026" type="#_x0000_t202" style="position:absolute;left:0;text-align:left;margin-left:-.95pt;margin-top:-.05pt;width:106.6pt;height:6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" filled="f" stroked="f">
                  <v:textbox>
                    <w:txbxContent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المادة : حاسب الي </w:t>
                        </w:r>
                      </w:p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الصف : </w:t>
                        </w:r>
                        <w:r w:rsidR="002102C4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>الثاني</w:t>
                        </w: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 متوسط </w:t>
                        </w:r>
                      </w:p>
                      <w:p w:rsidR="00571197" w:rsidRPr="00746C3D" w:rsidRDefault="00571197" w:rsidP="00571197">
                        <w:pPr>
                          <w:rPr>
                            <w:rFonts w:ascii="Arial Unicode MS" w:eastAsia="Arial Unicode MS" w:hAnsi="Arial Unicode MS" w:cs="PT Bold Heading"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sz w:val="22"/>
                            <w:szCs w:val="22"/>
                            <w:rtl/>
                          </w:rPr>
                          <w:t xml:space="preserve">الزمن : ساعة ونصف </w:t>
                        </w:r>
                      </w:p>
                      <w:p w:rsidR="00571197" w:rsidRPr="00353459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6A73C8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w:pict>
                <v:shape id="مربع نص 4" o:spid="_x0000_s1027" type="#_x0000_t202" style="position:absolute;left:0;text-align:left;margin-left:326.4pt;margin-top:10.25pt;width:201.15pt;height:101.2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" filled="f" stroked="f">
                  <v:textbox>
                    <w:txbxContent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المملكة العربية السعودية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وزارة التعلي</w:t>
                        </w:r>
                        <w:r w:rsidRPr="00746C3D">
                          <w:rPr>
                            <w:rFonts w:ascii="Arial Unicode MS" w:eastAsia="Arial Unicode MS" w:hAnsi="Arial Unicode MS" w:cs="PT Bold Heading" w:hint="eastAsia"/>
                            <w:b/>
                            <w:bCs/>
                            <w:sz w:val="22"/>
                            <w:szCs w:val="22"/>
                            <w:rtl/>
                          </w:rPr>
                          <w:t>م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الإدارة العامة للتعليم بمحافظة </w:t>
                        </w: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..............</w:t>
                        </w:r>
                      </w:p>
                      <w:p w:rsidR="00571197" w:rsidRPr="00746C3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 w:rsidRPr="00746C3D"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مكتب التعليم </w:t>
                        </w: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...................</w:t>
                        </w:r>
                      </w:p>
                      <w:p w:rsidR="00571197" w:rsidRPr="00647D0A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ial Unicode MS" w:eastAsia="Arial Unicode MS" w:hAnsi="Arial Unicode MS" w:cs="PT Bold Heading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مدرسة ............................. </w:t>
                        </w:r>
                      </w:p>
                      <w:p w:rsidR="00571197" w:rsidRPr="00750B9D" w:rsidRDefault="00571197" w:rsidP="00571197">
                        <w:pPr>
                          <w:jc w:val="center"/>
                          <w:rPr>
                            <w:rFonts w:ascii="Arial Unicode MS" w:eastAsia="Arial Unicode MS" w:hAnsi="Arial Unicode MS" w:cs="PT Bold Heading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i/>
                <w:iCs/>
                <w:rtl/>
              </w:rPr>
              <w:t xml:space="preserve">  بسم الله الرحمن الرحيم </w:t>
            </w:r>
          </w:p>
          <w:p w:rsidR="002102C4" w:rsidRPr="005F7895" w:rsidRDefault="002102C4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2102C4" w:rsidP="002102C4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lang w:eastAsia="en-US"/>
              </w:rPr>
              <w:drawing>
                <wp:inline distT="0" distB="0" distL="0" distR="0">
                  <wp:extent cx="1476375" cy="790575"/>
                  <wp:effectExtent l="0" t="0" r="9525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07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7"/>
            </w:tblGrid>
            <w:tr w:rsidR="00571197" w:rsidRPr="005F7895" w:rsidTr="009415E7">
              <w:trPr>
                <w:trHeight w:val="561"/>
              </w:trPr>
              <w:tc>
                <w:tcPr>
                  <w:tcW w:w="1987" w:type="dxa"/>
                  <w:shd w:val="clear" w:color="auto" w:fill="auto"/>
                </w:tcPr>
                <w:p w:rsidR="00571197" w:rsidRPr="005F7895" w:rsidRDefault="00571197" w:rsidP="009415E7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</w:p>
              </w:tc>
            </w:tr>
            <w:tr w:rsidR="00571197" w:rsidRPr="005F7895" w:rsidTr="009415E7">
              <w:trPr>
                <w:trHeight w:val="556"/>
              </w:trPr>
              <w:tc>
                <w:tcPr>
                  <w:tcW w:w="1987" w:type="dxa"/>
                  <w:shd w:val="clear" w:color="auto" w:fill="auto"/>
                </w:tcPr>
                <w:p w:rsidR="00571197" w:rsidRPr="005F7895" w:rsidRDefault="00571197" w:rsidP="009415E7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  <w:r w:rsidRPr="005F7895">
                    <w:rPr>
                      <w:rFonts w:ascii="Arial" w:hAnsi="Arial" w:cs="Arial"/>
                      <w:b w:val="0"/>
                      <w:bCs w:val="0"/>
                      <w:rtl/>
                    </w:rPr>
                    <w:t>15</w:t>
                  </w:r>
                </w:p>
              </w:tc>
            </w:tr>
          </w:tbl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6A73C8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w:pict>
                <v:roundrect id="مستطيل: زوايا مستديرة 3" o:spid="_x0000_s1028" style="position:absolute;left:0;text-align:left;margin-left:33.05pt;margin-top:4.05pt;width:462.7pt;height:43.65pt;z-index:251657728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" strokeweight="3pt">
                  <v:stroke linestyle="thinThin"/>
                  <v:textbox>
                    <w:txbxContent>
                      <w:p w:rsidR="00571197" w:rsidRDefault="00571197" w:rsidP="00571197">
                        <w:pPr>
                          <w:jc w:val="center"/>
                        </w:pP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أسئلة اختبار الفصل الدراسي الثاني  (الدور الأو</w:t>
                        </w:r>
                        <w:r>
                          <w:rPr>
                            <w:rFonts w:cs="AF_Taif Normal" w:hint="eastAsia"/>
                            <w:b/>
                            <w:bCs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) للعام الدراسي 1443 / 1444 هـ</w:t>
                        </w:r>
                      </w:p>
                    </w:txbxContent>
                  </v:textbox>
                </v:roundrect>
              </w:pict>
            </w:r>
          </w:p>
          <w:p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:rsidR="00571197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:rsidR="00EE0240" w:rsidRDefault="00EE0240">
      <w:pPr>
        <w:rPr>
          <w:rtl/>
        </w:rPr>
      </w:pPr>
    </w:p>
    <w:p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71197" w:rsidRPr="005F7895" w:rsidTr="009415E7">
        <w:tc>
          <w:tcPr>
            <w:tcW w:w="1134" w:type="dxa"/>
            <w:shd w:val="clear" w:color="auto" w:fill="auto"/>
          </w:tcPr>
          <w:p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:rsidTr="009415E7">
        <w:tc>
          <w:tcPr>
            <w:tcW w:w="1134" w:type="dxa"/>
            <w:shd w:val="clear" w:color="auto" w:fill="auto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الأول :-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706"/>
        <w:gridCol w:w="1425"/>
      </w:tblGrid>
      <w:tr w:rsidR="00571197" w:rsidRPr="005F7895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571197" w:rsidRPr="005F7895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3725D8" w:rsidRDefault="008C3C7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يعد الرسم بالحاسب مرتفع التكاليف المادية , لأن اعادة الرسم وتعديله يقابلها خسائر مادية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3725D8" w:rsidRDefault="00B43382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آثار اقتصاد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يغير الوظائف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القديمة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يستحدث وظائف جديده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3725D8" w:rsidRDefault="00B43382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التحكم في النوافذ و الستائر عن بعد أو تلقائياً تعتبر إحدى خدمات المنازل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الذكية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3725D8" w:rsidRDefault="00B43382" w:rsidP="00B43382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اداه رسم مجانيه لإنشاء الرسوم والتصاميم الحية عبر الإنتر</w:t>
            </w:r>
            <w:r w:rsidRPr="003725D8">
              <w:rPr>
                <w:rFonts w:ascii="Arial" w:hAnsi="Arial" w:cs="Arial" w:hint="cs"/>
                <w:b/>
                <w:bCs/>
                <w:rtl/>
              </w:rPr>
              <w:t xml:space="preserve">نت هي الفوتوشوب 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Photoshop.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571197" w:rsidRPr="003725D8" w:rsidRDefault="00A13D7A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برامج الرسوم </w:t>
            </w: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المتحركة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تسمح للمستخدم </w:t>
            </w:r>
            <w:r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بإنتاج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مشهد مكون من سلسله من الصور او الرسوم </w:t>
            </w:r>
            <w:r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الثابتة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7"/>
                <w:szCs w:val="27"/>
                <w:rtl/>
              </w:rPr>
            </w:pPr>
          </w:p>
        </w:tc>
      </w:tr>
    </w:tbl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</w:tblGrid>
      <w:tr w:rsidR="00571197" w:rsidRPr="005F7895" w:rsidTr="009415E7">
        <w:tc>
          <w:tcPr>
            <w:tcW w:w="1120" w:type="dxa"/>
            <w:shd w:val="clear" w:color="auto" w:fill="auto"/>
          </w:tcPr>
          <w:p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:rsidTr="009415E7">
        <w:tc>
          <w:tcPr>
            <w:tcW w:w="1120" w:type="dxa"/>
            <w:shd w:val="clear" w:color="auto" w:fill="auto"/>
          </w:tcPr>
          <w:p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571197" w:rsidRPr="005F7895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571197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3725D8" w:rsidRDefault="00B43382" w:rsidP="0057119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الاثار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الاقتصاديةللمعرفة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نمو الحضارات</w:t>
            </w:r>
          </w:p>
        </w:tc>
      </w:tr>
      <w:tr w:rsidR="00571197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تساهم في التحول إلى مجتمع معرفي</w:t>
            </w:r>
          </w:p>
        </w:tc>
      </w:tr>
      <w:tr w:rsidR="00571197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التبادل التجاري و المعرفي إلكترونياً</w:t>
            </w:r>
          </w:p>
        </w:tc>
      </w:tr>
      <w:tr w:rsidR="00571197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71197" w:rsidRPr="005F7895" w:rsidRDefault="00B43382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سرعة الاستجابة للمتغيرات</w:t>
            </w:r>
          </w:p>
        </w:tc>
      </w:tr>
    </w:tbl>
    <w:p w:rsidR="00571197" w:rsidRDefault="00571197">
      <w:pPr>
        <w:rPr>
          <w:rtl/>
        </w:rPr>
      </w:pPr>
    </w:p>
    <w:p w:rsidR="00E27947" w:rsidRDefault="006A73C8" w:rsidP="00571197">
      <w:pPr>
        <w:spacing w:after="200" w:line="276" w:lineRule="auto"/>
        <w:rPr>
          <w:rtl/>
        </w:rPr>
      </w:pPr>
      <w:r>
        <w:rPr>
          <w:noProof/>
          <w:rtl/>
          <w:lang w:val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سهم: لليسار 6" o:spid="_x0000_s1029" type="#_x0000_t66" style="position:absolute;left:0;text-align:left;margin-left:23.7pt;margin-top:89.9pt;width:103.5pt;height:72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A1bhDLjAIAAJ0FAAAOAAAAAAAAAAAAAAAAAC4CAABkcnMvZTJvRG9jLnhtbFBLAQIt&#10;ABQABgAIAAAAIQAMh37S4AAAAAoBAAAPAAAAAAAAAAAAAAAAAOYEAABkcnMvZG93bnJldi54bWxQ&#10;SwUGAAAAAAQABADzAAAA8wUAAAAA&#10;" adj="7591" fillcolor="white [3212]" strokecolor="black [3213]" strokeweight="2pt">
            <v:textbox>
              <w:txbxContent>
                <w:p w:rsidR="00FB46F5" w:rsidRPr="00FB46F5" w:rsidRDefault="00FB46F5" w:rsidP="00FB46F5">
                  <w:pPr>
                    <w:jc w:val="center"/>
                  </w:pPr>
                </w:p>
              </w:txbxContent>
            </v:textbox>
          </v:shape>
        </w:pict>
      </w:r>
    </w:p>
    <w:p w:rsidR="00E27947" w:rsidRDefault="006A73C8" w:rsidP="00571197">
      <w:pPr>
        <w:spacing w:after="200" w:line="276" w:lineRule="auto"/>
        <w:rPr>
          <w:rtl/>
        </w:rPr>
      </w:pPr>
      <w:r>
        <w:rPr>
          <w:noProof/>
          <w:rtl/>
        </w:rPr>
        <w:pict>
          <v:shape id="مربع نص 2" o:spid="_x0000_s1030" type="#_x0000_t202" style="position:absolute;left:0;text-align:left;margin-left:49.9pt;margin-top:13.25pt;width:72.45pt;height:22.5pt;flip:x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8h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" strokecolor="white [3212]">
            <v:textbox>
              <w:txbxContent>
                <w:p w:rsidR="008E68AC" w:rsidRPr="00FB46F5" w:rsidRDefault="008E68AC" w:rsidP="008E68AC">
                  <w:pPr>
                    <w:jc w:val="center"/>
                    <w:rPr>
                      <w:b/>
                      <w:bCs/>
                    </w:rPr>
                  </w:pPr>
                  <w:r w:rsidRPr="00FB46F5">
                    <w:rPr>
                      <w:rFonts w:hint="cs"/>
                      <w:b/>
                      <w:bCs/>
                      <w:rtl/>
                    </w:rPr>
                    <w:t>اقلب الصفحة</w:t>
                  </w: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1" type="#_x0000_t202" style="position:absolute;left:0;text-align:left;margin-left:45.4pt;margin-top:10.85pt;width:72.45pt;height:22.5pt;flip:x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Q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0VfBHPRrwlVAcCjDAamB4cTVrAn5z1ZN6C+x87gYoz88FSk+5mi0V0&#10;ewoWy5s5BXi5Ul6uCCtJquCBs3G6CemFRGwWHqiZtU54z5kcUyZTJurHBxRdfxmnXednvv4F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8zO2kB0CAAAuBAAADgAAAAAAAAAAAAAAAAAuAgAAZHJzL2Uyb0RvYy54bWxQSwEC&#10;LQAUAAYACAAAACEAqlHXV94AAAAIAQAADwAAAAAAAAAAAAAAAAB3BAAAZHJzL2Rvd25yZXYueG1s&#10;UEsFBgAAAAAEAAQA8wAAAIIFAAAAAA==&#10;" strokecolor="white [3212]">
            <v:textbox>
              <w:txbxContent>
                <w:p w:rsidR="00FB46F5" w:rsidRPr="00FB46F5" w:rsidRDefault="00FB46F5" w:rsidP="00FB46F5">
                  <w:pPr>
                    <w:jc w:val="center"/>
                    <w:rPr>
                      <w:b/>
                      <w:bCs/>
                    </w:rPr>
                  </w:pPr>
                  <w:r w:rsidRPr="00FB46F5">
                    <w:rPr>
                      <w:rFonts w:hint="cs"/>
                      <w:b/>
                      <w:bCs/>
                      <w:rtl/>
                    </w:rPr>
                    <w:t>اقلب الصفحة</w:t>
                  </w:r>
                </w:p>
              </w:txbxContent>
            </v:textbox>
            <w10:wrap type="square"/>
          </v:shape>
        </w:pict>
      </w:r>
    </w:p>
    <w:p w:rsidR="00E27947" w:rsidRDefault="00E27947" w:rsidP="00571197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312F63" w:rsidRPr="00E27947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5A6E16" w:rsidP="000B5DA1">
            <w:pPr>
              <w:rPr>
                <w:b/>
                <w:bCs/>
                <w:rtl/>
                <w:lang w:eastAsia="en-US"/>
              </w:rPr>
            </w:pPr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rtl/>
                <w:lang w:eastAsia="en-US"/>
              </w:rPr>
              <w:t>يعرف تكوين الرسومات والصور بالحاسب بـ</w:t>
            </w:r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ألعاب الحاسب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E2794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الرسم بالحاسب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E27947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معالجة النصوص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E27947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العروض التقديمية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E27947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يطلق على العصر الحاضر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27947" w:rsidRPr="003725D8" w:rsidRDefault="008C3C75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التطور</w:t>
            </w:r>
          </w:p>
        </w:tc>
      </w:tr>
      <w:tr w:rsidR="00E27947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3725D8" w:rsidRDefault="00E27947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27947" w:rsidRPr="003725D8" w:rsidRDefault="008C3C75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عصر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</w:p>
        </w:tc>
      </w:tr>
      <w:tr w:rsidR="00E27947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E27947" w:rsidRPr="003725D8" w:rsidRDefault="00E27947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E27947" w:rsidRPr="003725D8" w:rsidRDefault="008C3C75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البترول</w:t>
            </w:r>
          </w:p>
        </w:tc>
      </w:tr>
      <w:tr w:rsidR="00971A9D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971A9D" w:rsidRPr="003725D8" w:rsidRDefault="00971A9D" w:rsidP="00971A9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71A9D" w:rsidRPr="003725D8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عصر </w:t>
            </w:r>
            <w:r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الذهب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5A6E16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تكمن أهمية الرسم والتصميم بالحاسب في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إهدار الوقت والجهد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زيادة المخاطرة في الاعمال التي تتطلب التدريب والتجريب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توفير الوقت والجهد</w:t>
            </w:r>
          </w:p>
        </w:tc>
      </w:tr>
      <w:tr w:rsidR="00971A9D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971A9D" w:rsidRPr="003725D8" w:rsidRDefault="00971A9D" w:rsidP="00971A9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71A9D" w:rsidRPr="003725D8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جميع ما سبق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إن صناعة تقنية المعلومات و الاتصالات في المجتمعات </w:t>
            </w:r>
            <w:r w:rsidR="003725D8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المعرفية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تشهد تطوراً كبيراً يشمل التطبيقات و البرامج وهذا من سمات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الانفجار المعرفي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سرعة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الاستجابة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للمتغيرات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بنك المعلومات</w:t>
            </w:r>
          </w:p>
        </w:tc>
      </w:tr>
      <w:tr w:rsidR="00312F63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التطور التقني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5A6E16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الاثار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السلبيةللألعاب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على </w:t>
            </w:r>
            <w:r w:rsidR="00A13D7A" w:rsidRPr="00B73517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العقيدة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A13D7A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العزلة</w:t>
            </w:r>
            <w:r w:rsidR="005A6E16"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والانفراد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312F63" w:rsidRPr="003725D8" w:rsidRDefault="00A13D7A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السمنة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الالفاظ الشركي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ة</w:t>
            </w:r>
          </w:p>
        </w:tc>
      </w:tr>
      <w:tr w:rsidR="00312F63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ضعف البصر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5A6E16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تعد نوعا من انواع العاب المحاكاة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العاب التحكم بقياده الطائرة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المتاهة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الالعاب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الرياضية</w:t>
            </w:r>
          </w:p>
        </w:tc>
      </w:tr>
      <w:tr w:rsidR="00312F63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5A6E16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تعليم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القراءة</w:t>
            </w: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والحساب</w:t>
            </w:r>
          </w:p>
        </w:tc>
      </w:tr>
      <w:tr w:rsidR="002B0340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اثار الالعاب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الإيجابية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زياده التوتر والانفعال</w:t>
            </w:r>
          </w:p>
        </w:tc>
      </w:tr>
      <w:tr w:rsidR="002B0340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3725D8" w:rsidRDefault="002B0340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اكتساب افكار دخيله على </w:t>
            </w:r>
            <w:r w:rsidR="00A13D7A"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العقيدة</w:t>
            </w:r>
          </w:p>
        </w:tc>
      </w:tr>
      <w:tr w:rsidR="002B0340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3725D8" w:rsidRDefault="002B0340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انفصال عن الواقع الذي يعيشه</w:t>
            </w:r>
          </w:p>
        </w:tc>
      </w:tr>
      <w:tr w:rsidR="002B0340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2B0340" w:rsidRPr="003725D8" w:rsidRDefault="002B0340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2B0340" w:rsidRPr="003725D8" w:rsidRDefault="008C3C75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اكتساب معارف اكثر بالحاسب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8C3C75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هو العالم الذي يستخدم تطور تقنية المعلومات و البرمجيات و شبكات الاتصالات لتقديم حلول مبتكره ذكيه لمختلف مجالات الحياه تساعد على زيادة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الكفاءة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تحسين الاداء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العالم الذكي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عالم الخيال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312F63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8C3C75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المجتمع الزراعي</w:t>
            </w:r>
          </w:p>
        </w:tc>
      </w:tr>
      <w:tr w:rsidR="00971A9D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971A9D" w:rsidRPr="003725D8" w:rsidRDefault="00971A9D" w:rsidP="00971A9D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71A9D" w:rsidRPr="005F7895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971A9D" w:rsidRPr="003725D8" w:rsidRDefault="00971A9D" w:rsidP="00971A9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جميع ما سبق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3725D8" w:rsidRDefault="00B43382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المجتمع الذي يقوم على إنتاج </w:t>
            </w:r>
            <w:r w:rsidR="00A13D7A" w:rsidRPr="003725D8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نشرها من خلال توظيف تقنية المعلومات و الاتصالات لتحقيق تنميه مستدامه هو المجتمع</w:t>
            </w:r>
            <w:r w:rsidRPr="003725D8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المعرفي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التقليدي</w:t>
            </w:r>
          </w:p>
        </w:tc>
      </w:tr>
      <w:tr w:rsidR="00312F63" w:rsidRPr="005F7895" w:rsidTr="00971A9D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الصناعي</w:t>
            </w:r>
          </w:p>
        </w:tc>
      </w:tr>
      <w:tr w:rsidR="00312F63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12F63" w:rsidRPr="003725D8" w:rsidRDefault="00B43382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5D8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 w:rsidRPr="003725D8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تجاري</w:t>
            </w:r>
          </w:p>
        </w:tc>
      </w:tr>
    </w:tbl>
    <w:p w:rsidR="008E68AC" w:rsidRDefault="008E68AC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</w:p>
    <w:p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كنـ معـ الله في الرخاء ..</w:t>
      </w:r>
    </w:p>
    <w:p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..يكنـ الله معكـ في الشدة</w:t>
      </w: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FB46F5" w:rsidRPr="005F7895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</w:p>
          <w:p w:rsidR="00FB46F5" w:rsidRPr="005F7895" w:rsidRDefault="00FB46F5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FB46F5" w:rsidRDefault="00FB46F5" w:rsidP="00FB46F5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65"/>
                <w:szCs w:val="65"/>
                <w:rtl/>
              </w:rPr>
            </w:pPr>
            <w:r w:rsidRPr="00FB46F5">
              <w:rPr>
                <w:rFonts w:ascii="Arial" w:hAnsi="Arial" w:cs="Arial" w:hint="cs"/>
                <w:i/>
                <w:iCs/>
                <w:color w:val="1F497D" w:themeColor="text2"/>
                <w:sz w:val="65"/>
                <w:szCs w:val="65"/>
                <w:rtl/>
              </w:rPr>
              <w:t>نموذج الاجابة</w:t>
            </w:r>
          </w:p>
          <w:p w:rsidR="00FB46F5" w:rsidRPr="005F7895" w:rsidRDefault="00FB46F5" w:rsidP="009415E7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6A73C8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w:pict>
                <v:roundrect id="مستطيل: زوايا مستديرة 10" o:spid="_x0000_s1032" style="position:absolute;left:0;text-align:left;margin-left:32.9pt;margin-top:4.65pt;width:462.7pt;height:35.05pt;z-index:251668480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" strokeweight="3pt">
                  <v:stroke linestyle="thinThin"/>
                  <v:textbox>
                    <w:txbxContent>
                      <w:p w:rsidR="00FB46F5" w:rsidRDefault="00FB46F5" w:rsidP="00FB46F5">
                        <w:pPr>
                          <w:jc w:val="center"/>
                        </w:pP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أسئلة اختبار الفصل الدراسي الثاني  (الدور الأو</w:t>
                        </w:r>
                        <w:r>
                          <w:rPr>
                            <w:rFonts w:cs="AF_Taif Normal" w:hint="eastAsia"/>
                            <w:b/>
                            <w:bCs/>
                            <w:sz w:val="32"/>
                            <w:szCs w:val="32"/>
                            <w:rtl/>
                          </w:rPr>
                          <w:t>ل</w:t>
                        </w:r>
                        <w:r>
                          <w:rPr>
                            <w:rFonts w:cs="AF_Taif Normal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) للعام الدراسي 1443 / 1444 هـ</w:t>
                        </w:r>
                      </w:p>
                    </w:txbxContent>
                  </v:textbox>
                </v:roundrect>
              </w:pict>
            </w:r>
          </w:p>
          <w:p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:rsidR="00FB46F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:rsidR="00FB46F5" w:rsidRDefault="00FB46F5" w:rsidP="00FB46F5">
      <w:pPr>
        <w:rPr>
          <w:rtl/>
        </w:rPr>
      </w:pPr>
    </w:p>
    <w:p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FB46F5" w:rsidRPr="005F7895" w:rsidTr="009415E7">
        <w:tc>
          <w:tcPr>
            <w:tcW w:w="1134" w:type="dxa"/>
            <w:shd w:val="clear" w:color="auto" w:fill="auto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:rsidTr="009415E7">
        <w:tc>
          <w:tcPr>
            <w:tcW w:w="1134" w:type="dxa"/>
            <w:shd w:val="clear" w:color="auto" w:fill="auto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الأول :-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706"/>
        <w:gridCol w:w="1425"/>
      </w:tblGrid>
      <w:tr w:rsidR="00FB46F5" w:rsidRPr="005F7895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A13D7A" w:rsidRPr="005F7895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يعد الرسم بالحاسب مرتفع التكاليف المادية , لأن اعادة الرسم وتعديله يقابلها خسائر مادية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A13D7A" w:rsidRPr="00FB46F5" w:rsidRDefault="00A13D7A" w:rsidP="00A13D7A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A13D7A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آثار اقتصاد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يغير الوظائف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القديمة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و يستحدث وظائف جديده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A13D7A" w:rsidRPr="00FB46F5" w:rsidRDefault="00A13D7A" w:rsidP="00A13D7A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A13D7A" w:rsidRPr="005F7895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التحكم في النوافذ و الستائر عن بعد أو تلقائياً تعتبر إحدى خدمات المنازل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الذكية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A13D7A" w:rsidRPr="00FB46F5" w:rsidRDefault="00A13D7A" w:rsidP="00A13D7A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A13D7A" w:rsidRPr="005F7895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>اداه رسم مجانيه لإنشاء الرسوم والتصاميم الحية عبر الإنتر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نت هي الفوتوشوب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Photoshop.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A13D7A" w:rsidRPr="005F7895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 xml:space="preserve">برامج الرسوم </w:t>
            </w: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المتحركة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تسمح للمستخدم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بإنتاج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 مشهد مكون من سلسله من الصور او الرسوم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الثابتة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:rsidR="00A13D7A" w:rsidRPr="005F7895" w:rsidRDefault="00A13D7A" w:rsidP="00A13D7A">
            <w:pPr>
              <w:spacing w:line="360" w:lineRule="auto"/>
              <w:jc w:val="center"/>
              <w:rPr>
                <w:rFonts w:ascii="Arial" w:hAnsi="Arial" w:cs="Arial"/>
                <w:sz w:val="27"/>
                <w:szCs w:val="27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7"/>
                <w:szCs w:val="27"/>
                <w:rtl/>
              </w:rPr>
              <w:t>صح</w:t>
            </w:r>
          </w:p>
        </w:tc>
      </w:tr>
    </w:tbl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</w:tblGrid>
      <w:tr w:rsidR="00FB46F5" w:rsidRPr="005F7895" w:rsidTr="009415E7">
        <w:tc>
          <w:tcPr>
            <w:tcW w:w="1120" w:type="dxa"/>
            <w:shd w:val="clear" w:color="auto" w:fill="auto"/>
          </w:tcPr>
          <w:p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:rsidTr="009415E7">
        <w:tc>
          <w:tcPr>
            <w:tcW w:w="1120" w:type="dxa"/>
            <w:shd w:val="clear" w:color="auto" w:fill="auto"/>
          </w:tcPr>
          <w:p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A13D7A" w:rsidRPr="005F7895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الاثار </w:t>
            </w:r>
            <w:r>
              <w:rPr>
                <w:rFonts w:ascii="Segoe UI Semibold" w:hAnsi="Segoe UI Semibold" w:cs="Segoe UI Semibold" w:hint="cs"/>
                <w:color w:val="000000"/>
                <w:sz w:val="21"/>
                <w:szCs w:val="21"/>
                <w:shd w:val="clear" w:color="auto" w:fill="FFFFFF"/>
                <w:rtl/>
              </w:rPr>
              <w:t>الاقتصاديةللمعرفة</w:t>
            </w:r>
            <w:r>
              <w:rPr>
                <w:rFonts w:ascii="Segoe UI Semibold" w:hAnsi="Segoe UI Semibold" w:cs="Segoe UI Semibold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نمو الحضارات</w:t>
            </w:r>
          </w:p>
        </w:tc>
      </w:tr>
      <w:tr w:rsidR="00A13D7A" w:rsidRPr="005F7895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rtl/>
              </w:rPr>
              <w:t>تساهم في التحول إلى مجتمع معرفي</w:t>
            </w:r>
          </w:p>
        </w:tc>
      </w:tr>
      <w:tr w:rsidR="00A13D7A" w:rsidRPr="005F7895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A13D7A" w:rsidRPr="005F7895" w:rsidRDefault="00971A9D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التبادل التجاري و المعرفي إلكترونياً</w:t>
            </w:r>
          </w:p>
        </w:tc>
      </w:tr>
      <w:tr w:rsidR="00A13D7A" w:rsidRPr="005F7895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A13D7A" w:rsidRPr="005F7895" w:rsidRDefault="00A13D7A" w:rsidP="00A13D7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Segoe UI" w:hAnsi="Segoe UI" w:cs="Segoe UI" w:hint="cs"/>
                <w:color w:val="000000"/>
                <w:sz w:val="21"/>
                <w:szCs w:val="21"/>
                <w:shd w:val="clear" w:color="auto" w:fill="FFFFFF"/>
                <w:rtl/>
              </w:rPr>
              <w:t>سرعة الاستجابة للمتغيرات</w:t>
            </w:r>
          </w:p>
        </w:tc>
      </w:tr>
    </w:tbl>
    <w:p w:rsidR="00FB46F5" w:rsidRDefault="00FB46F5" w:rsidP="00FB46F5">
      <w:pPr>
        <w:rPr>
          <w:rtl/>
        </w:rPr>
      </w:pPr>
    </w:p>
    <w:p w:rsidR="00FB46F5" w:rsidRDefault="006A73C8" w:rsidP="00FB46F5">
      <w:pPr>
        <w:spacing w:after="200" w:line="276" w:lineRule="auto"/>
        <w:rPr>
          <w:rtl/>
        </w:rPr>
      </w:pPr>
      <w:r>
        <w:rPr>
          <w:noProof/>
          <w:rtl/>
          <w:lang w:val="ar-SA"/>
        </w:rPr>
        <w:pict>
          <v:shape id="سهم: لليسار 11" o:spid="_x0000_s1033" type="#_x0000_t66" style="position:absolute;left:0;text-align:left;margin-left:23.7pt;margin-top:89.9pt;width:103.5pt;height:72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B4jWocjAIAAJ0FAAAOAAAAAAAAAAAAAAAAAC4CAABkcnMvZTJvRG9jLnhtbFBLAQIt&#10;ABQABgAIAAAAIQAMh37S4AAAAAoBAAAPAAAAAAAAAAAAAAAAAOYEAABkcnMvZG93bnJldi54bWxQ&#10;SwUGAAAAAAQABADzAAAA8wUAAAAA&#10;" adj="7591" fillcolor="white [3212]" strokecolor="black [3213]" strokeweight="2pt">
            <v:textbox>
              <w:txbxContent>
                <w:p w:rsidR="00FB46F5" w:rsidRPr="00FB46F5" w:rsidRDefault="00FB46F5" w:rsidP="00FB46F5">
                  <w:pPr>
                    <w:jc w:val="center"/>
                  </w:pPr>
                </w:p>
              </w:txbxContent>
            </v:textbox>
          </v:shape>
        </w:pict>
      </w:r>
    </w:p>
    <w:p w:rsidR="00FB46F5" w:rsidRDefault="006A73C8" w:rsidP="00FB46F5">
      <w:pPr>
        <w:spacing w:after="200" w:line="276" w:lineRule="auto"/>
        <w:rPr>
          <w:rtl/>
        </w:rPr>
      </w:pPr>
      <w:r>
        <w:rPr>
          <w:noProof/>
          <w:rtl/>
        </w:rPr>
        <w:pict>
          <v:shape id="_x0000_s1034" type="#_x0000_t202" style="position:absolute;left:0;text-align:left;margin-left:45.4pt;margin-top:10.85pt;width:72.45pt;height:22.5pt;flip:x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xO10UR0CAAAuBAAADgAAAAAAAAAAAAAAAAAuAgAAZHJzL2Uyb0RvYy54bWxQSwEC&#10;LQAUAAYACAAAACEAqlHXV94AAAAIAQAADwAAAAAAAAAAAAAAAAB3BAAAZHJzL2Rvd25yZXYueG1s&#10;UEsFBgAAAAAEAAQA8wAAAIIFAAAAAA==&#10;" strokecolor="white [3212]">
            <v:textbox>
              <w:txbxContent>
                <w:p w:rsidR="00FB46F5" w:rsidRPr="00FB46F5" w:rsidRDefault="00FB46F5" w:rsidP="00FB46F5">
                  <w:pPr>
                    <w:jc w:val="center"/>
                    <w:rPr>
                      <w:b/>
                      <w:bCs/>
                    </w:rPr>
                  </w:pPr>
                  <w:r w:rsidRPr="00FB46F5">
                    <w:rPr>
                      <w:rFonts w:hint="cs"/>
                      <w:b/>
                      <w:bCs/>
                      <w:rtl/>
                    </w:rPr>
                    <w:t>اقلب الصفحة</w:t>
                  </w:r>
                </w:p>
              </w:txbxContent>
            </v:textbox>
            <w10:wrap type="square"/>
          </v:shape>
        </w:pict>
      </w:r>
    </w:p>
    <w:p w:rsidR="00FB46F5" w:rsidRDefault="00FB46F5" w:rsidP="00FB46F5">
      <w:pPr>
        <w:spacing w:after="200" w:line="276" w:lineRule="auto"/>
        <w:rPr>
          <w:rtl/>
        </w:rPr>
      </w:pPr>
    </w:p>
    <w:p w:rsidR="00FB46F5" w:rsidRDefault="00FB46F5" w:rsidP="00FB46F5">
      <w:pPr>
        <w:spacing w:after="200" w:line="276" w:lineRule="auto"/>
        <w:rPr>
          <w:rtl/>
        </w:rPr>
      </w:pPr>
    </w:p>
    <w:p w:rsidR="00FB46F5" w:rsidRDefault="00FB46F5" w:rsidP="00FB46F5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0B5DA1" w:rsidRPr="00E27947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E27947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rtl/>
                <w:lang w:eastAsia="en-US"/>
              </w:rPr>
              <w:t>يعرف تكوين الرسومات والصور بالحاسب بـ</w:t>
            </w:r>
            <w:r w:rsidRPr="005A6E16">
              <w:rPr>
                <w:rFonts w:ascii="Segoe UI" w:hAnsi="Segoe UI" w:cs="Segoe UI"/>
                <w:b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ألعاب الحاسب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B5DA1" w:rsidRPr="00E27947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E27947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الرسم بالحاسب</w:t>
            </w:r>
          </w:p>
        </w:tc>
      </w:tr>
      <w:tr w:rsidR="000B5DA1" w:rsidRPr="00E27947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E27947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معالجة النصوص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B5DA1" w:rsidRPr="00E27947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E27947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E27947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العروض التقديمية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يطلق على العصر الحاضر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التطور</w:t>
            </w:r>
          </w:p>
        </w:tc>
      </w:tr>
      <w:tr w:rsidR="000B5DA1" w:rsidRPr="005F7895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عصر المعرفة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عصر البترول</w:t>
            </w:r>
          </w:p>
        </w:tc>
      </w:tr>
      <w:tr w:rsidR="000B5DA1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عصر الذهب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تكمن أهمية الرسم والتصميم بالحاسب في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إهدار الوقت والجهد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زيادة المخاطرة في الاعمال التي تتطلب التدريب والتجريب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0B5DA1" w:rsidRPr="005F7895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توفير الوقت و الجهد</w:t>
            </w:r>
          </w:p>
        </w:tc>
      </w:tr>
      <w:tr w:rsidR="000B5DA1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جميع ما سبق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إن صناعة تقنية المعلومات و الاتصالات في المجتمعات </w:t>
            </w:r>
            <w:r w:rsidR="003725D8"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المعرفية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تشهد تطوراً كبيراً يشمل التطبيقات و البرامج وهذا من سمات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الانفجار المعرفي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سرعة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الاستجابة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للمتغيرات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بنك المعلومات</w:t>
            </w:r>
          </w:p>
        </w:tc>
      </w:tr>
      <w:tr w:rsidR="000B5DA1" w:rsidRPr="005F7895" w:rsidTr="00B7351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التطور التقني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الاثار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السلبيةللألعاب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على 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  <w:rtl/>
              </w:rPr>
              <w:t>العقيدة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العزلة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والانفراد</w:t>
            </w:r>
          </w:p>
        </w:tc>
      </w:tr>
      <w:tr w:rsidR="000B5DA1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السمنة</w:t>
            </w:r>
          </w:p>
        </w:tc>
      </w:tr>
      <w:tr w:rsidR="000B5DA1" w:rsidRPr="005F7895" w:rsidTr="00B7351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0B5DA1" w:rsidRPr="00971A9D" w:rsidRDefault="00971A9D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الالفاظ الشركية</w:t>
            </w:r>
          </w:p>
        </w:tc>
      </w:tr>
      <w:tr w:rsidR="000B5DA1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0B5DA1" w:rsidRPr="005F7895" w:rsidRDefault="000B5DA1" w:rsidP="000B5DA1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0B5DA1" w:rsidRPr="005F7895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0B5DA1" w:rsidRPr="00971A9D" w:rsidRDefault="000B5DA1" w:rsidP="000B5DA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ضعف البصر</w:t>
            </w:r>
          </w:p>
        </w:tc>
      </w:tr>
      <w:tr w:rsidR="003725D8" w:rsidRPr="005F7895" w:rsidTr="00B7351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تعد نوعا من انواع العاب المحاكاة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العاب التحكم بقيادة الطائرات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المتاهة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الالعاب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الرياضية</w:t>
            </w:r>
          </w:p>
        </w:tc>
      </w:tr>
      <w:tr w:rsidR="003725D8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العاب تعليم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القراءة</w:t>
            </w: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والحساب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من اثار الالعاب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الإيجابية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زياده التوتر والانفعال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اكتساب افكار دخيله على 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العقيدة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انفصال عن الواقع الذي يعيشه</w:t>
            </w:r>
          </w:p>
        </w:tc>
      </w:tr>
      <w:tr w:rsidR="003725D8" w:rsidRPr="005F7895" w:rsidTr="00971A9D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اكتساب معارف أكثر بالحاسب</w:t>
            </w:r>
          </w:p>
        </w:tc>
      </w:tr>
      <w:tr w:rsidR="003725D8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هو العالم الذي يستخدم تطور تقنية المعلومات و البرمجيات و شبكات الاتصالات لتقديم حلول مبتكره ذكيه لمختلف مجالات الحياه تساعد على زيادة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الكفاءة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تحسين الاداء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العالم الذكي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عالم الخيال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المجتمع الزراعي</w:t>
            </w:r>
          </w:p>
        </w:tc>
      </w:tr>
      <w:tr w:rsidR="003725D8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جميع ما سبق</w:t>
            </w:r>
          </w:p>
        </w:tc>
      </w:tr>
      <w:tr w:rsidR="003725D8" w:rsidRPr="005F7895" w:rsidTr="00971A9D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المجتمع الذي يقوم على إنتاج </w:t>
            </w:r>
            <w:r w:rsidRPr="000B5DA1">
              <w:rPr>
                <w:rFonts w:ascii="Segoe UI Semibold" w:hAnsi="Segoe UI Semibold" w:cs="Segoe UI Semibold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المعرفة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 xml:space="preserve"> و نشرها من خلال توظيف تقنية المعلومات و الاتصالات لتحقيق تنميه مستدامه هو المجتمع</w:t>
            </w:r>
            <w:r w:rsidRPr="000B5DA1">
              <w:rPr>
                <w:rFonts w:ascii="Segoe UI Semibold" w:hAnsi="Segoe UI Semibold" w:cs="Segoe UI Semibold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B8CCE4" w:themeFill="accent1" w:themeFillTint="66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:rsidR="003725D8" w:rsidRPr="00971A9D" w:rsidRDefault="00971A9D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Arial" w:hAnsi="Arial" w:cs="Arial" w:hint="cs"/>
                <w:b/>
                <w:bCs/>
                <w:rtl/>
              </w:rPr>
              <w:t>المعرفي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التقليدي</w:t>
            </w:r>
          </w:p>
        </w:tc>
      </w:tr>
      <w:tr w:rsidR="003725D8" w:rsidRPr="005F7895" w:rsidTr="00A13D7A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الصناعي</w:t>
            </w:r>
          </w:p>
        </w:tc>
      </w:tr>
      <w:tr w:rsidR="003725D8" w:rsidRPr="005F7895" w:rsidTr="00A13D7A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3725D8" w:rsidRPr="005F7895" w:rsidRDefault="003725D8" w:rsidP="003725D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3725D8" w:rsidRPr="005F7895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3725D8" w:rsidRPr="00971A9D" w:rsidRDefault="003725D8" w:rsidP="003725D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71A9D">
              <w:rPr>
                <w:rFonts w:ascii="Segoe UI" w:hAnsi="Segoe UI" w:cs="Segoe UI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</w:t>
            </w:r>
            <w:r w:rsidRPr="00971A9D">
              <w:rPr>
                <w:rFonts w:ascii="Segoe UI" w:hAnsi="Segoe UI" w:cs="Segoe UI" w:hint="cs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تجاري</w:t>
            </w:r>
          </w:p>
        </w:tc>
      </w:tr>
    </w:tbl>
    <w:p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كنـ معـ الله في الرخاء ..</w:t>
      </w:r>
    </w:p>
    <w:p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..يكنـ الله معكـ في الشدة</w:t>
      </w:r>
    </w:p>
    <w:p w:rsidR="00FB46F5" w:rsidRPr="005F789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:rsidR="00FB46F5" w:rsidRPr="005F7895" w:rsidRDefault="00FB46F5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p w:rsidR="00E27947" w:rsidRPr="00FB46F5" w:rsidRDefault="00E27947" w:rsidP="00312F63">
      <w:pPr>
        <w:spacing w:after="200" w:line="276" w:lineRule="auto"/>
      </w:pPr>
    </w:p>
    <w:sectPr w:rsidR="00E27947" w:rsidRPr="00FB46F5" w:rsidSect="00FB46F5">
      <w:pgSz w:w="11906" w:h="16838"/>
      <w:pgMar w:top="426" w:right="282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1197"/>
    <w:rsid w:val="000838DE"/>
    <w:rsid w:val="000B5DA1"/>
    <w:rsid w:val="002102C4"/>
    <w:rsid w:val="00226778"/>
    <w:rsid w:val="002B0340"/>
    <w:rsid w:val="00312F63"/>
    <w:rsid w:val="003725D8"/>
    <w:rsid w:val="00554440"/>
    <w:rsid w:val="00571197"/>
    <w:rsid w:val="005A6E16"/>
    <w:rsid w:val="006A73C8"/>
    <w:rsid w:val="00815518"/>
    <w:rsid w:val="008C3C75"/>
    <w:rsid w:val="008E68AC"/>
    <w:rsid w:val="00971A9D"/>
    <w:rsid w:val="00A13D7A"/>
    <w:rsid w:val="00B43382"/>
    <w:rsid w:val="00B73517"/>
    <w:rsid w:val="00B96793"/>
    <w:rsid w:val="00C16302"/>
    <w:rsid w:val="00C35E00"/>
    <w:rsid w:val="00C73AEE"/>
    <w:rsid w:val="00CB289C"/>
    <w:rsid w:val="00E27947"/>
    <w:rsid w:val="00EE0240"/>
    <w:rsid w:val="00FB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96744C6-3FA2-4D50-8D62-2F092819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71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7119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xt-format-content">
    <w:name w:val="text-format-content"/>
    <w:basedOn w:val="DefaultParagraphFont"/>
    <w:rsid w:val="005A6E16"/>
  </w:style>
  <w:style w:type="paragraph" w:styleId="BalloonText">
    <w:name w:val="Balloon Text"/>
    <w:basedOn w:val="Normal"/>
    <w:link w:val="BalloonTextChar"/>
    <w:uiPriority w:val="99"/>
    <w:semiHidden/>
    <w:unhideWhenUsed/>
    <w:rsid w:val="00083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D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الثبيتي</dc:creator>
  <cp:keywords/>
  <dc:description/>
  <cp:lastModifiedBy>Access</cp:lastModifiedBy>
  <cp:revision>5</cp:revision>
  <dcterms:created xsi:type="dcterms:W3CDTF">2022-02-02T12:42:00Z</dcterms:created>
  <dcterms:modified xsi:type="dcterms:W3CDTF">2023-02-14T11:11:00Z</dcterms:modified>
</cp:coreProperties>
</file>